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9F" w:rsidRPr="00282F8B" w:rsidRDefault="00282F8B" w:rsidP="00787B54">
      <w:pPr>
        <w:spacing w:line="360" w:lineRule="auto"/>
        <w:jc w:val="center"/>
        <w:rPr>
          <w:rFonts w:ascii="Times New Roman" w:hAnsi="Times New Roman" w:cs="Times New Roman"/>
          <w:b/>
          <w:sz w:val="28"/>
          <w:szCs w:val="28"/>
        </w:rPr>
      </w:pPr>
      <w:r w:rsidRPr="00282F8B">
        <w:rPr>
          <w:rFonts w:ascii="Times New Roman" w:hAnsi="Times New Roman" w:cs="Times New Roman"/>
          <w:b/>
          <w:sz w:val="28"/>
          <w:szCs w:val="28"/>
        </w:rPr>
        <w:t>KNJIŽ</w:t>
      </w:r>
      <w:r>
        <w:rPr>
          <w:rFonts w:ascii="Times New Roman" w:hAnsi="Times New Roman" w:cs="Times New Roman"/>
          <w:b/>
          <w:sz w:val="28"/>
          <w:szCs w:val="28"/>
        </w:rPr>
        <w:t xml:space="preserve">NICE HRVATSKOG VOJNOG UČILIŠTA </w:t>
      </w:r>
      <w:r w:rsidRPr="00282F8B">
        <w:rPr>
          <w:rFonts w:ascii="Times New Roman" w:hAnsi="Times New Roman" w:cs="Times New Roman"/>
          <w:b/>
          <w:i/>
          <w:sz w:val="28"/>
          <w:szCs w:val="28"/>
        </w:rPr>
        <w:t>DR. FRANJO TUĐMAN</w:t>
      </w:r>
      <w:r w:rsidRPr="00282F8B">
        <w:rPr>
          <w:rFonts w:ascii="Times New Roman" w:hAnsi="Times New Roman" w:cs="Times New Roman"/>
          <w:b/>
          <w:sz w:val="28"/>
          <w:szCs w:val="28"/>
        </w:rPr>
        <w:t xml:space="preserve"> – PREOBRAZBA ZA XXI. STOLJEĆE</w:t>
      </w:r>
    </w:p>
    <w:p w:rsidR="000435C5" w:rsidRPr="000435C5" w:rsidRDefault="000435C5" w:rsidP="000435C5">
      <w:pPr>
        <w:shd w:val="clear" w:color="auto" w:fill="FFFFFF"/>
        <w:spacing w:line="253" w:lineRule="atLeast"/>
        <w:jc w:val="center"/>
        <w:rPr>
          <w:rFonts w:ascii="Calibri" w:eastAsia="Times New Roman" w:hAnsi="Calibri" w:cs="Calibri"/>
          <w:color w:val="222222"/>
          <w:sz w:val="28"/>
          <w:szCs w:val="28"/>
          <w:lang w:eastAsia="en-GB"/>
        </w:rPr>
      </w:pPr>
      <w:r w:rsidRPr="000435C5">
        <w:rPr>
          <w:rFonts w:ascii="Times New Roman" w:eastAsia="Times New Roman" w:hAnsi="Times New Roman" w:cs="Times New Roman"/>
          <w:bCs/>
          <w:color w:val="222222"/>
          <w:sz w:val="28"/>
          <w:szCs w:val="28"/>
          <w:lang w:eastAsia="en-GB"/>
        </w:rPr>
        <w:t>LIBRARIES O</w:t>
      </w:r>
      <w:r>
        <w:rPr>
          <w:rFonts w:ascii="Times New Roman" w:eastAsia="Times New Roman" w:hAnsi="Times New Roman" w:cs="Times New Roman"/>
          <w:bCs/>
          <w:color w:val="222222"/>
          <w:sz w:val="28"/>
          <w:szCs w:val="28"/>
          <w:lang w:eastAsia="en-GB"/>
        </w:rPr>
        <w:t xml:space="preserve">F THE CROATIAN DEFENCE ACADEMY </w:t>
      </w:r>
      <w:r w:rsidRPr="000435C5">
        <w:rPr>
          <w:rFonts w:ascii="Times New Roman" w:eastAsia="Times New Roman" w:hAnsi="Times New Roman" w:cs="Times New Roman"/>
          <w:bCs/>
          <w:i/>
          <w:color w:val="222222"/>
          <w:sz w:val="28"/>
          <w:szCs w:val="28"/>
          <w:lang w:eastAsia="en-GB"/>
        </w:rPr>
        <w:t>DR. FRANJO TUĐMAN</w:t>
      </w:r>
      <w:r w:rsidRPr="000435C5">
        <w:rPr>
          <w:rFonts w:ascii="Times New Roman" w:eastAsia="Times New Roman" w:hAnsi="Times New Roman" w:cs="Times New Roman"/>
          <w:bCs/>
          <w:color w:val="222222"/>
          <w:sz w:val="28"/>
          <w:szCs w:val="28"/>
          <w:lang w:eastAsia="en-GB"/>
        </w:rPr>
        <w:t xml:space="preserve"> – TRANSFORMATION FOR THE 21ST CENTURY</w:t>
      </w:r>
    </w:p>
    <w:p w:rsidR="00787B54" w:rsidRPr="00787B54" w:rsidRDefault="00787B54" w:rsidP="00787B54">
      <w:pPr>
        <w:spacing w:line="360" w:lineRule="auto"/>
        <w:rPr>
          <w:rFonts w:ascii="Times New Roman" w:hAnsi="Times New Roman" w:cs="Times New Roman"/>
          <w:i/>
          <w:iCs/>
          <w:sz w:val="24"/>
          <w:szCs w:val="24"/>
        </w:rPr>
      </w:pPr>
      <w:r w:rsidRPr="00787B54">
        <w:rPr>
          <w:rFonts w:ascii="Times New Roman" w:hAnsi="Times New Roman" w:cs="Times New Roman"/>
          <w:i/>
          <w:iCs/>
          <w:sz w:val="24"/>
          <w:szCs w:val="24"/>
        </w:rPr>
        <w:t>Alma Lušetić</w:t>
      </w:r>
    </w:p>
    <w:p w:rsidR="00787B54" w:rsidRPr="00787B54" w:rsidRDefault="00787B54" w:rsidP="00787B54">
      <w:pPr>
        <w:spacing w:line="360" w:lineRule="auto"/>
        <w:rPr>
          <w:rFonts w:ascii="Times New Roman" w:hAnsi="Times New Roman" w:cs="Times New Roman"/>
          <w:iCs/>
          <w:sz w:val="24"/>
          <w:szCs w:val="24"/>
        </w:rPr>
      </w:pPr>
      <w:r w:rsidRPr="00787B54">
        <w:rPr>
          <w:rFonts w:ascii="Times New Roman" w:hAnsi="Times New Roman" w:cs="Times New Roman"/>
          <w:iCs/>
          <w:sz w:val="24"/>
          <w:szCs w:val="24"/>
        </w:rPr>
        <w:t>alusetic</w:t>
      </w:r>
      <w:r w:rsidRPr="00787B54">
        <w:rPr>
          <w:rFonts w:ascii="Times New Roman" w:hAnsi="Times New Roman" w:cs="Times New Roman"/>
          <w:sz w:val="24"/>
          <w:szCs w:val="24"/>
        </w:rPr>
        <w:t>@morh.hr</w:t>
      </w:r>
    </w:p>
    <w:p w:rsidR="00787B54" w:rsidRPr="00787B54" w:rsidRDefault="00787B54" w:rsidP="00D11A5C">
      <w:pPr>
        <w:spacing w:after="0" w:line="360" w:lineRule="auto"/>
        <w:rPr>
          <w:rFonts w:ascii="Times New Roman" w:hAnsi="Times New Roman" w:cs="Times New Roman"/>
          <w:sz w:val="24"/>
          <w:szCs w:val="24"/>
        </w:rPr>
      </w:pPr>
      <w:r w:rsidRPr="00787B54">
        <w:rPr>
          <w:rFonts w:ascii="Times New Roman" w:hAnsi="Times New Roman" w:cs="Times New Roman"/>
          <w:sz w:val="24"/>
          <w:szCs w:val="24"/>
        </w:rPr>
        <w:t xml:space="preserve">Hrvatsko vojno učilište </w:t>
      </w:r>
      <w:r w:rsidRPr="00787B54">
        <w:rPr>
          <w:rFonts w:ascii="Times New Roman" w:hAnsi="Times New Roman" w:cs="Times New Roman"/>
          <w:i/>
          <w:sz w:val="24"/>
          <w:szCs w:val="24"/>
        </w:rPr>
        <w:t>Dr. Franjo Tuđman</w:t>
      </w:r>
    </w:p>
    <w:p w:rsidR="00787B54" w:rsidRDefault="00331240" w:rsidP="00D11A5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Sažetak</w:t>
      </w:r>
    </w:p>
    <w:p w:rsidR="004E74D5" w:rsidRPr="0065350B" w:rsidRDefault="004E74D5" w:rsidP="00331240">
      <w:p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Sustav vojnog obrazovanja u Republici Hrvatskoj, od početnih kratkih časničkih tečajeva pripadnika Zbora narodne garde do akreditiranih sveučilišnih studijskih programa te razvoja znanstveno-istraživačke djelatnosti za potrebe OSRH, kontinuirano je utjecao i na razvoj knjižničnog sustava Hrvatskog vojnog učilišta</w:t>
      </w:r>
      <w:r w:rsidR="00874AD8">
        <w:rPr>
          <w:rFonts w:ascii="Times New Roman" w:hAnsi="Times New Roman" w:cs="Times New Roman"/>
          <w:sz w:val="24"/>
          <w:szCs w:val="24"/>
        </w:rPr>
        <w:t xml:space="preserve"> </w:t>
      </w:r>
      <w:r w:rsidR="00874AD8" w:rsidRPr="00874AD8">
        <w:rPr>
          <w:rFonts w:ascii="Times New Roman" w:hAnsi="Times New Roman" w:cs="Times New Roman"/>
          <w:i/>
          <w:sz w:val="24"/>
          <w:szCs w:val="24"/>
        </w:rPr>
        <w:t>Dr. Franjo Tuđman</w:t>
      </w:r>
      <w:r w:rsidRPr="0065350B">
        <w:rPr>
          <w:rFonts w:ascii="Times New Roman" w:hAnsi="Times New Roman" w:cs="Times New Roman"/>
          <w:sz w:val="24"/>
          <w:szCs w:val="24"/>
        </w:rPr>
        <w:t xml:space="preserve">. </w:t>
      </w:r>
    </w:p>
    <w:p w:rsidR="00157580" w:rsidRPr="00282F8B" w:rsidRDefault="004E74D5" w:rsidP="006824C4">
      <w:p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Članak predstavlja sadašnje stanje i postignuća Knjižnica HVU-a omogućena utjecajem transformacije i razvoja obrazovnih procesa na HVU-u</w:t>
      </w:r>
      <w:r w:rsidR="00157580" w:rsidRPr="0065350B">
        <w:rPr>
          <w:rFonts w:ascii="Times New Roman" w:hAnsi="Times New Roman" w:cs="Times New Roman"/>
          <w:sz w:val="24"/>
          <w:szCs w:val="24"/>
        </w:rPr>
        <w:t xml:space="preserve"> </w:t>
      </w:r>
      <w:r w:rsidR="0030426C" w:rsidRPr="0065350B">
        <w:rPr>
          <w:rFonts w:ascii="Times New Roman" w:hAnsi="Times New Roman" w:cs="Times New Roman"/>
          <w:sz w:val="24"/>
          <w:szCs w:val="24"/>
        </w:rPr>
        <w:t xml:space="preserve">a </w:t>
      </w:r>
      <w:r w:rsidR="00157580" w:rsidRPr="00282F8B">
        <w:rPr>
          <w:rFonts w:ascii="Times New Roman" w:hAnsi="Times New Roman" w:cs="Times New Roman"/>
          <w:sz w:val="24"/>
          <w:szCs w:val="24"/>
        </w:rPr>
        <w:t>posebice pokretanjem dodiplomskih programa Vojno vođenje i upravljanje i Vojno inženjerstv</w:t>
      </w:r>
      <w:r w:rsidR="001E0326" w:rsidRPr="00282F8B">
        <w:rPr>
          <w:rFonts w:ascii="Times New Roman" w:hAnsi="Times New Roman" w:cs="Times New Roman"/>
          <w:sz w:val="24"/>
          <w:szCs w:val="24"/>
        </w:rPr>
        <w:t>o</w:t>
      </w:r>
      <w:r w:rsidR="00157580" w:rsidRPr="00282F8B">
        <w:rPr>
          <w:rFonts w:ascii="Times New Roman" w:hAnsi="Times New Roman" w:cs="Times New Roman"/>
          <w:sz w:val="24"/>
          <w:szCs w:val="24"/>
        </w:rPr>
        <w:t xml:space="preserve"> </w:t>
      </w:r>
      <w:r w:rsidR="00282F8B">
        <w:rPr>
          <w:rFonts w:ascii="Times New Roman" w:hAnsi="Times New Roman" w:cs="Times New Roman"/>
          <w:sz w:val="24"/>
          <w:szCs w:val="24"/>
        </w:rPr>
        <w:t xml:space="preserve">odnosno </w:t>
      </w:r>
      <w:r w:rsidR="00157580" w:rsidRPr="00282F8B">
        <w:rPr>
          <w:rFonts w:ascii="Times New Roman" w:hAnsi="Times New Roman" w:cs="Times New Roman"/>
          <w:sz w:val="24"/>
          <w:szCs w:val="24"/>
        </w:rPr>
        <w:t>integracijom HVU-a sa Sveučilištem Zagreb</w:t>
      </w:r>
      <w:r w:rsidR="0030426C" w:rsidRPr="00282F8B">
        <w:rPr>
          <w:rFonts w:ascii="Times New Roman" w:hAnsi="Times New Roman" w:cs="Times New Roman"/>
          <w:sz w:val="24"/>
          <w:szCs w:val="24"/>
        </w:rPr>
        <w:t xml:space="preserve"> 2014. godine</w:t>
      </w:r>
      <w:r w:rsidR="005B767A" w:rsidRPr="00282F8B">
        <w:rPr>
          <w:rFonts w:ascii="Times New Roman" w:hAnsi="Times New Roman" w:cs="Times New Roman"/>
          <w:sz w:val="24"/>
          <w:szCs w:val="24"/>
        </w:rPr>
        <w:t xml:space="preserve">. Također prikazuje i </w:t>
      </w:r>
      <w:r w:rsidRPr="00282F8B">
        <w:rPr>
          <w:rFonts w:ascii="Times New Roman" w:hAnsi="Times New Roman" w:cs="Times New Roman"/>
          <w:sz w:val="24"/>
          <w:szCs w:val="24"/>
        </w:rPr>
        <w:t>korake kojima su</w:t>
      </w:r>
      <w:r w:rsidR="005B767A" w:rsidRPr="00282F8B">
        <w:rPr>
          <w:rFonts w:ascii="Times New Roman" w:hAnsi="Times New Roman" w:cs="Times New Roman"/>
          <w:sz w:val="24"/>
          <w:szCs w:val="24"/>
        </w:rPr>
        <w:t xml:space="preserve"> </w:t>
      </w:r>
      <w:r w:rsidRPr="00282F8B">
        <w:rPr>
          <w:rFonts w:ascii="Times New Roman" w:hAnsi="Times New Roman" w:cs="Times New Roman"/>
          <w:sz w:val="24"/>
          <w:szCs w:val="24"/>
        </w:rPr>
        <w:t xml:space="preserve">knjižničari Knjižnica HVU-a predviđali promjene i bili pokretači unapređenja knjižničnog poslovanja Knjižnica HVU-a u svim </w:t>
      </w:r>
      <w:r w:rsidR="005B767A" w:rsidRPr="00282F8B">
        <w:rPr>
          <w:rFonts w:ascii="Times New Roman" w:hAnsi="Times New Roman" w:cs="Times New Roman"/>
          <w:sz w:val="24"/>
          <w:szCs w:val="24"/>
        </w:rPr>
        <w:t xml:space="preserve">njegovim </w:t>
      </w:r>
      <w:r w:rsidRPr="00282F8B">
        <w:rPr>
          <w:rFonts w:ascii="Times New Roman" w:hAnsi="Times New Roman" w:cs="Times New Roman"/>
          <w:sz w:val="24"/>
          <w:szCs w:val="24"/>
        </w:rPr>
        <w:t xml:space="preserve">segmentima. </w:t>
      </w:r>
    </w:p>
    <w:p w:rsidR="004E74D5" w:rsidRPr="00282F8B" w:rsidRDefault="004E74D5" w:rsidP="006824C4">
      <w:pPr>
        <w:spacing w:after="0" w:line="360" w:lineRule="auto"/>
        <w:jc w:val="both"/>
        <w:rPr>
          <w:rFonts w:ascii="Times New Roman" w:hAnsi="Times New Roman" w:cs="Times New Roman"/>
          <w:sz w:val="24"/>
          <w:szCs w:val="24"/>
        </w:rPr>
      </w:pPr>
      <w:r w:rsidRPr="00282F8B">
        <w:rPr>
          <w:rFonts w:ascii="Times New Roman" w:hAnsi="Times New Roman" w:cs="Times New Roman"/>
          <w:sz w:val="24"/>
          <w:szCs w:val="24"/>
        </w:rPr>
        <w:t>Predstavlja</w:t>
      </w:r>
      <w:r w:rsidR="00282F8B" w:rsidRPr="00282F8B">
        <w:rPr>
          <w:rFonts w:ascii="Times New Roman" w:hAnsi="Times New Roman" w:cs="Times New Roman"/>
          <w:sz w:val="24"/>
          <w:szCs w:val="24"/>
        </w:rPr>
        <w:t>nje Knjižnica HVU-a na stručnom skupu</w:t>
      </w:r>
      <w:r w:rsidR="00282F8B" w:rsidRPr="00282F8B">
        <w:rPr>
          <w:bCs/>
          <w:i/>
        </w:rPr>
        <w:t xml:space="preserve"> </w:t>
      </w:r>
      <w:r w:rsidR="00282F8B" w:rsidRPr="00D11A5C">
        <w:rPr>
          <w:rFonts w:ascii="Times New Roman" w:hAnsi="Times New Roman" w:cs="Times New Roman"/>
          <w:bCs/>
          <w:i/>
        </w:rPr>
        <w:t>15. dani specijalnih i visokoškolskih knjižnica</w:t>
      </w:r>
      <w:r w:rsidR="00282F8B" w:rsidRPr="00282F8B">
        <w:rPr>
          <w:rFonts w:ascii="Times New Roman" w:hAnsi="Times New Roman" w:cs="Times New Roman"/>
          <w:sz w:val="24"/>
          <w:szCs w:val="24"/>
        </w:rPr>
        <w:t xml:space="preserve"> u Lovranu 2017. godine</w:t>
      </w:r>
      <w:r w:rsidRPr="00282F8B">
        <w:rPr>
          <w:rFonts w:ascii="Times New Roman" w:hAnsi="Times New Roman" w:cs="Times New Roman"/>
          <w:sz w:val="24"/>
          <w:szCs w:val="24"/>
        </w:rPr>
        <w:t xml:space="preserve"> prvo je predstavljanje dje</w:t>
      </w:r>
      <w:r w:rsidR="0030426C" w:rsidRPr="00282F8B">
        <w:rPr>
          <w:rFonts w:ascii="Times New Roman" w:hAnsi="Times New Roman" w:cs="Times New Roman"/>
          <w:sz w:val="24"/>
          <w:szCs w:val="24"/>
        </w:rPr>
        <w:t>latnosti knjižničarstva iz sustava</w:t>
      </w:r>
      <w:r w:rsidRPr="00282F8B">
        <w:rPr>
          <w:rFonts w:ascii="Times New Roman" w:hAnsi="Times New Roman" w:cs="Times New Roman"/>
          <w:sz w:val="24"/>
          <w:szCs w:val="24"/>
        </w:rPr>
        <w:t xml:space="preserve"> OSRH</w:t>
      </w:r>
      <w:r w:rsidR="0030426C" w:rsidRPr="00282F8B">
        <w:rPr>
          <w:rFonts w:ascii="Times New Roman" w:hAnsi="Times New Roman" w:cs="Times New Roman"/>
          <w:sz w:val="24"/>
          <w:szCs w:val="24"/>
        </w:rPr>
        <w:t xml:space="preserve"> na jednom stručnom</w:t>
      </w:r>
      <w:r w:rsidRPr="00282F8B">
        <w:rPr>
          <w:rFonts w:ascii="Times New Roman" w:hAnsi="Times New Roman" w:cs="Times New Roman"/>
          <w:sz w:val="24"/>
          <w:szCs w:val="24"/>
        </w:rPr>
        <w:t xml:space="preserve"> skupu </w:t>
      </w:r>
      <w:r w:rsidR="0030426C" w:rsidRPr="00282F8B">
        <w:rPr>
          <w:rFonts w:ascii="Times New Roman" w:hAnsi="Times New Roman" w:cs="Times New Roman"/>
          <w:sz w:val="24"/>
          <w:szCs w:val="24"/>
        </w:rPr>
        <w:t xml:space="preserve">o knjižničarstvu </w:t>
      </w:r>
      <w:r w:rsidRPr="00282F8B">
        <w:rPr>
          <w:rFonts w:ascii="Times New Roman" w:hAnsi="Times New Roman" w:cs="Times New Roman"/>
          <w:sz w:val="24"/>
          <w:szCs w:val="24"/>
        </w:rPr>
        <w:t>od osnutka OSRH 1991. godine</w:t>
      </w:r>
      <w:r w:rsidR="00282F8B">
        <w:rPr>
          <w:rFonts w:ascii="Times New Roman" w:hAnsi="Times New Roman" w:cs="Times New Roman"/>
          <w:sz w:val="24"/>
          <w:szCs w:val="24"/>
        </w:rPr>
        <w:t>.</w:t>
      </w:r>
      <w:r w:rsidR="009033BE" w:rsidRPr="00282F8B">
        <w:rPr>
          <w:rFonts w:ascii="Times New Roman" w:hAnsi="Times New Roman" w:cs="Times New Roman"/>
          <w:sz w:val="24"/>
          <w:szCs w:val="24"/>
        </w:rPr>
        <w:t xml:space="preserve"> </w:t>
      </w:r>
      <w:r w:rsidR="005B767A" w:rsidRPr="00282F8B">
        <w:rPr>
          <w:rFonts w:ascii="Times New Roman" w:hAnsi="Times New Roman" w:cs="Times New Roman"/>
          <w:sz w:val="24"/>
          <w:szCs w:val="24"/>
        </w:rPr>
        <w:t xml:space="preserve">Bitna namjera </w:t>
      </w:r>
      <w:r w:rsidR="001E0326" w:rsidRPr="00282F8B">
        <w:rPr>
          <w:rFonts w:ascii="Times New Roman" w:hAnsi="Times New Roman" w:cs="Times New Roman"/>
          <w:sz w:val="24"/>
          <w:szCs w:val="24"/>
        </w:rPr>
        <w:t xml:space="preserve">predstavljanja </w:t>
      </w:r>
      <w:r w:rsidR="005B767A" w:rsidRPr="00282F8B">
        <w:rPr>
          <w:rFonts w:ascii="Times New Roman" w:hAnsi="Times New Roman" w:cs="Times New Roman"/>
          <w:sz w:val="24"/>
          <w:szCs w:val="24"/>
        </w:rPr>
        <w:t>je</w:t>
      </w:r>
      <w:r w:rsidR="009033BE" w:rsidRPr="00282F8B">
        <w:rPr>
          <w:rFonts w:ascii="Times New Roman" w:hAnsi="Times New Roman" w:cs="Times New Roman"/>
          <w:sz w:val="24"/>
          <w:szCs w:val="24"/>
        </w:rPr>
        <w:t xml:space="preserve"> </w:t>
      </w:r>
      <w:r w:rsidRPr="00282F8B">
        <w:rPr>
          <w:rFonts w:ascii="Times New Roman" w:hAnsi="Times New Roman" w:cs="Times New Roman"/>
          <w:sz w:val="24"/>
          <w:szCs w:val="24"/>
        </w:rPr>
        <w:t xml:space="preserve"> informacija stručnoj zajednici o postojanju</w:t>
      </w:r>
      <w:r w:rsidR="005B767A" w:rsidRPr="00282F8B">
        <w:rPr>
          <w:rFonts w:ascii="Times New Roman" w:hAnsi="Times New Roman" w:cs="Times New Roman"/>
          <w:sz w:val="24"/>
          <w:szCs w:val="24"/>
        </w:rPr>
        <w:t xml:space="preserve">, načinu rada i mogućoj </w:t>
      </w:r>
      <w:r w:rsidRPr="00282F8B">
        <w:rPr>
          <w:rFonts w:ascii="Times New Roman" w:hAnsi="Times New Roman" w:cs="Times New Roman"/>
          <w:sz w:val="24"/>
          <w:szCs w:val="24"/>
        </w:rPr>
        <w:t xml:space="preserve">suradnji za koju su se knjižnice HVU-a </w:t>
      </w:r>
      <w:r w:rsidR="0030426C" w:rsidRPr="00282F8B">
        <w:rPr>
          <w:rFonts w:ascii="Times New Roman" w:hAnsi="Times New Roman" w:cs="Times New Roman"/>
          <w:sz w:val="24"/>
          <w:szCs w:val="24"/>
        </w:rPr>
        <w:t xml:space="preserve">ulaskom u sveučilišnu zajednicu </w:t>
      </w:r>
      <w:r w:rsidR="00282F8B">
        <w:rPr>
          <w:rFonts w:ascii="Times New Roman" w:hAnsi="Times New Roman" w:cs="Times New Roman"/>
          <w:sz w:val="24"/>
          <w:szCs w:val="24"/>
        </w:rPr>
        <w:t xml:space="preserve">otvorile javnosti, </w:t>
      </w:r>
      <w:r w:rsidR="00282F8B" w:rsidRPr="00282F8B">
        <w:rPr>
          <w:rFonts w:ascii="Times New Roman" w:hAnsi="Times New Roman" w:cs="Times New Roman"/>
          <w:sz w:val="24"/>
          <w:szCs w:val="24"/>
        </w:rPr>
        <w:t>te je i prilog obilježavanju 25. obljetnice osnutka Hrvatskog vojnog učilišta</w:t>
      </w:r>
      <w:r w:rsidR="00282F8B">
        <w:rPr>
          <w:rFonts w:ascii="Times New Roman" w:hAnsi="Times New Roman" w:cs="Times New Roman"/>
          <w:sz w:val="24"/>
          <w:szCs w:val="24"/>
        </w:rPr>
        <w:t xml:space="preserve"> </w:t>
      </w:r>
      <w:r w:rsidR="00282F8B" w:rsidRPr="00282F8B">
        <w:rPr>
          <w:rFonts w:ascii="Times New Roman" w:hAnsi="Times New Roman" w:cs="Times New Roman"/>
          <w:i/>
          <w:sz w:val="24"/>
          <w:szCs w:val="24"/>
        </w:rPr>
        <w:t>Dr. Franjo Tuđman</w:t>
      </w:r>
      <w:r w:rsidR="00282F8B" w:rsidRPr="00282F8B">
        <w:rPr>
          <w:rFonts w:ascii="Times New Roman" w:hAnsi="Times New Roman" w:cs="Times New Roman"/>
          <w:sz w:val="24"/>
          <w:szCs w:val="24"/>
        </w:rPr>
        <w:t>.</w:t>
      </w:r>
    </w:p>
    <w:p w:rsidR="0065350B" w:rsidRPr="0065350B" w:rsidRDefault="0065350B" w:rsidP="00043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Ključne riječi: Knjižnice Hrvatskog vojnog učilišta Dr. Franjo Tuđman, Knjižnice Oružanih snaga Republike Hrvatske, unapređenje knjižničnog poslovanja</w:t>
      </w:r>
      <w:r w:rsidR="00282F8B">
        <w:rPr>
          <w:rFonts w:ascii="Times New Roman" w:hAnsi="Times New Roman" w:cs="Times New Roman"/>
          <w:sz w:val="24"/>
          <w:szCs w:val="24"/>
        </w:rPr>
        <w:t>,</w:t>
      </w:r>
      <w:r w:rsidR="00282F8B" w:rsidRPr="00282F8B">
        <w:rPr>
          <w:rFonts w:ascii="Times New Roman" w:hAnsi="Times New Roman" w:cs="Times New Roman"/>
          <w:sz w:val="24"/>
          <w:szCs w:val="24"/>
        </w:rPr>
        <w:t xml:space="preserve"> </w:t>
      </w:r>
      <w:r w:rsidR="00282F8B">
        <w:rPr>
          <w:rFonts w:ascii="Times New Roman" w:hAnsi="Times New Roman" w:cs="Times New Roman"/>
          <w:sz w:val="24"/>
          <w:szCs w:val="24"/>
        </w:rPr>
        <w:t>vojne knjižnice.</w:t>
      </w:r>
    </w:p>
    <w:p w:rsidR="000435C5" w:rsidRDefault="000435C5" w:rsidP="00D11A5C">
      <w:pPr>
        <w:shd w:val="clear" w:color="auto" w:fill="FFFFFF"/>
        <w:spacing w:after="0" w:line="360" w:lineRule="auto"/>
        <w:jc w:val="center"/>
        <w:rPr>
          <w:rFonts w:ascii="Times New Roman" w:hAnsi="Times New Roman" w:cs="Times New Roman"/>
          <w:color w:val="FFC000"/>
          <w:sz w:val="24"/>
          <w:szCs w:val="24"/>
        </w:rPr>
      </w:pPr>
      <w:r w:rsidRPr="000435C5">
        <w:rPr>
          <w:rFonts w:ascii="Times New Roman" w:hAnsi="Times New Roman" w:cs="Times New Roman"/>
          <w:sz w:val="24"/>
          <w:szCs w:val="24"/>
        </w:rPr>
        <w:t>Summary</w:t>
      </w:r>
    </w:p>
    <w:p w:rsidR="000435C5" w:rsidRPr="000435C5" w:rsidRDefault="000435C5" w:rsidP="000435C5">
      <w:pPr>
        <w:spacing w:after="0" w:line="360" w:lineRule="auto"/>
        <w:jc w:val="both"/>
        <w:rPr>
          <w:rFonts w:ascii="Times New Roman" w:hAnsi="Times New Roman" w:cs="Times New Roman"/>
          <w:sz w:val="24"/>
          <w:szCs w:val="24"/>
        </w:rPr>
      </w:pPr>
      <w:r w:rsidRPr="000435C5">
        <w:rPr>
          <w:rFonts w:ascii="Times New Roman" w:hAnsi="Times New Roman" w:cs="Times New Roman"/>
          <w:sz w:val="24"/>
          <w:szCs w:val="24"/>
        </w:rPr>
        <w:t>Military education in the Republic of Croatia, from the basic short-term officer courses for the members of the Croatian National Guard to the accredited university study programmes and scientific research for the need of the Croatian Armed Forces, has continuously influenced the development of the library system of the Croatian Defence Academy</w:t>
      </w:r>
      <w:r w:rsidR="00874AD8">
        <w:rPr>
          <w:rFonts w:ascii="Times New Roman" w:hAnsi="Times New Roman" w:cs="Times New Roman"/>
          <w:sz w:val="24"/>
          <w:szCs w:val="24"/>
        </w:rPr>
        <w:t xml:space="preserve"> </w:t>
      </w:r>
      <w:r w:rsidR="00874AD8" w:rsidRPr="00874AD8">
        <w:rPr>
          <w:rFonts w:ascii="Times New Roman" w:hAnsi="Times New Roman" w:cs="Times New Roman"/>
          <w:i/>
          <w:sz w:val="24"/>
          <w:szCs w:val="24"/>
        </w:rPr>
        <w:t>Dr. Franjo Tuđman</w:t>
      </w:r>
      <w:r w:rsidRPr="000435C5">
        <w:rPr>
          <w:rFonts w:ascii="Times New Roman" w:hAnsi="Times New Roman" w:cs="Times New Roman"/>
          <w:sz w:val="24"/>
          <w:szCs w:val="24"/>
        </w:rPr>
        <w:t xml:space="preserve">. This article describes the present situation and achievements of the CDA libraries which was </w:t>
      </w:r>
      <w:r w:rsidRPr="000435C5">
        <w:rPr>
          <w:rFonts w:ascii="Times New Roman" w:hAnsi="Times New Roman" w:cs="Times New Roman"/>
          <w:sz w:val="24"/>
          <w:szCs w:val="24"/>
        </w:rPr>
        <w:lastRenderedPageBreak/>
        <w:t xml:space="preserve">enabled by the transformation and development of education processes at the CDA, particularly with initializing undergraduate university study programmes Military Engineering and Military Leadership and Management, by integrating CDA with the University of Zagreb in 2014. It also outlines the steps with which the CDA librarians  have foreseen the changes and have been the drivers of improving library activities in all its segments.  </w:t>
      </w:r>
    </w:p>
    <w:p w:rsidR="000435C5" w:rsidRDefault="000435C5" w:rsidP="000435C5">
      <w:pPr>
        <w:spacing w:after="0" w:line="360" w:lineRule="auto"/>
        <w:jc w:val="both"/>
        <w:rPr>
          <w:rFonts w:ascii="Times New Roman" w:hAnsi="Times New Roman" w:cs="Times New Roman"/>
          <w:sz w:val="24"/>
          <w:szCs w:val="24"/>
        </w:rPr>
      </w:pPr>
      <w:r w:rsidRPr="000435C5">
        <w:rPr>
          <w:rFonts w:ascii="Times New Roman" w:hAnsi="Times New Roman" w:cs="Times New Roman"/>
          <w:sz w:val="24"/>
          <w:szCs w:val="24"/>
        </w:rPr>
        <w:t>Presentation of the CDA libraries at the Conference "</w:t>
      </w:r>
      <w:r w:rsidR="00D11A5C" w:rsidRPr="00D11A5C">
        <w:rPr>
          <w:rFonts w:ascii="Times New Roman" w:hAnsi="Times New Roman" w:cs="Times New Roman"/>
          <w:bCs/>
          <w:i/>
        </w:rPr>
        <w:t>15. dani specijalnih i visokoškolskih knjižnica</w:t>
      </w:r>
      <w:r w:rsidRPr="000435C5">
        <w:rPr>
          <w:rFonts w:ascii="Times New Roman" w:hAnsi="Times New Roman" w:cs="Times New Roman"/>
          <w:sz w:val="24"/>
          <w:szCs w:val="24"/>
        </w:rPr>
        <w:t xml:space="preserve">" is the first </w:t>
      </w:r>
      <w:r w:rsidR="00D11A5C">
        <w:rPr>
          <w:rFonts w:ascii="Times New Roman" w:hAnsi="Times New Roman" w:cs="Times New Roman"/>
          <w:sz w:val="24"/>
          <w:szCs w:val="24"/>
        </w:rPr>
        <w:t>presentation of the CAF l</w:t>
      </w:r>
      <w:r w:rsidRPr="000435C5">
        <w:rPr>
          <w:rFonts w:ascii="Times New Roman" w:hAnsi="Times New Roman" w:cs="Times New Roman"/>
          <w:sz w:val="24"/>
          <w:szCs w:val="24"/>
        </w:rPr>
        <w:t xml:space="preserve">ibrary activities at the professional meeting on librarianship since the establishment of the CAF in 1991. The main purpose of the presentation was the information to the professional community about the presence, the methods of work and possible cooperation </w:t>
      </w:r>
      <w:r w:rsidR="00B8730B">
        <w:rPr>
          <w:rFonts w:ascii="Times New Roman" w:hAnsi="Times New Roman" w:cs="Times New Roman"/>
          <w:sz w:val="24"/>
          <w:szCs w:val="24"/>
        </w:rPr>
        <w:t>for which the CDA</w:t>
      </w:r>
      <w:r w:rsidRPr="000435C5">
        <w:rPr>
          <w:rFonts w:ascii="Times New Roman" w:hAnsi="Times New Roman" w:cs="Times New Roman"/>
          <w:sz w:val="24"/>
          <w:szCs w:val="24"/>
        </w:rPr>
        <w:t xml:space="preserve"> libraries have opened up to the public by entering the university community</w:t>
      </w:r>
      <w:r w:rsidR="00D11A5C" w:rsidRPr="00D11A5C">
        <w:rPr>
          <w:rFonts w:ascii="Times New Roman" w:hAnsi="Times New Roman" w:cs="Times New Roman"/>
          <w:sz w:val="24"/>
          <w:szCs w:val="24"/>
        </w:rPr>
        <w:t xml:space="preserve"> </w:t>
      </w:r>
      <w:r w:rsidR="00D11A5C" w:rsidRPr="000435C5">
        <w:rPr>
          <w:rFonts w:ascii="Times New Roman" w:hAnsi="Times New Roman" w:cs="Times New Roman"/>
          <w:sz w:val="24"/>
          <w:szCs w:val="24"/>
        </w:rPr>
        <w:t xml:space="preserve">and it takes part in marking the 25th anniversary of the foundation of Croatian Defence Academy </w:t>
      </w:r>
      <w:r w:rsidR="00D11A5C" w:rsidRPr="00D11A5C">
        <w:rPr>
          <w:rFonts w:ascii="Times New Roman" w:hAnsi="Times New Roman" w:cs="Times New Roman"/>
          <w:i/>
          <w:sz w:val="24"/>
          <w:szCs w:val="24"/>
        </w:rPr>
        <w:t>Dr. Franjo Tuđman</w:t>
      </w:r>
      <w:r w:rsidRPr="000435C5">
        <w:rPr>
          <w:rFonts w:ascii="Times New Roman" w:hAnsi="Times New Roman" w:cs="Times New Roman"/>
          <w:sz w:val="24"/>
          <w:szCs w:val="24"/>
        </w:rPr>
        <w:t>.</w:t>
      </w:r>
    </w:p>
    <w:p w:rsidR="00A663E7" w:rsidRPr="000435C5" w:rsidRDefault="000435C5" w:rsidP="000435C5">
      <w:pPr>
        <w:spacing w:after="0" w:line="360" w:lineRule="auto"/>
        <w:jc w:val="both"/>
        <w:rPr>
          <w:rFonts w:ascii="Times New Roman" w:hAnsi="Times New Roman" w:cs="Times New Roman"/>
          <w:sz w:val="24"/>
          <w:szCs w:val="24"/>
        </w:rPr>
      </w:pPr>
      <w:r w:rsidRPr="000435C5">
        <w:rPr>
          <w:rFonts w:ascii="Times New Roman" w:hAnsi="Times New Roman" w:cs="Times New Roman"/>
          <w:sz w:val="24"/>
          <w:szCs w:val="24"/>
        </w:rPr>
        <w:t>Key words: Libraries o</w:t>
      </w:r>
      <w:r w:rsidR="00B8730B">
        <w:rPr>
          <w:rFonts w:ascii="Times New Roman" w:hAnsi="Times New Roman" w:cs="Times New Roman"/>
          <w:sz w:val="24"/>
          <w:szCs w:val="24"/>
        </w:rPr>
        <w:t xml:space="preserve">f the Croatian Defence Academy </w:t>
      </w:r>
      <w:r w:rsidR="00B8730B" w:rsidRPr="00B8730B">
        <w:rPr>
          <w:rFonts w:ascii="Times New Roman" w:hAnsi="Times New Roman" w:cs="Times New Roman"/>
          <w:i/>
          <w:sz w:val="24"/>
          <w:szCs w:val="24"/>
        </w:rPr>
        <w:t>Dr. Franjo Tuđman</w:t>
      </w:r>
      <w:r w:rsidRPr="000435C5">
        <w:rPr>
          <w:rFonts w:ascii="Times New Roman" w:hAnsi="Times New Roman" w:cs="Times New Roman"/>
          <w:sz w:val="24"/>
          <w:szCs w:val="24"/>
        </w:rPr>
        <w:t>, Libraries of the Armed Forces of the Republic of Croatia, military libraries, improvement of library activities</w:t>
      </w:r>
    </w:p>
    <w:p w:rsidR="000E3FD8" w:rsidRPr="003A68DA" w:rsidRDefault="003A68DA" w:rsidP="000435C5">
      <w:pPr>
        <w:spacing w:after="0" w:line="360" w:lineRule="auto"/>
        <w:jc w:val="center"/>
        <w:rPr>
          <w:rFonts w:ascii="Times New Roman" w:hAnsi="Times New Roman" w:cs="Times New Roman"/>
          <w:b/>
          <w:sz w:val="24"/>
          <w:szCs w:val="24"/>
        </w:rPr>
      </w:pPr>
      <w:r w:rsidRPr="003A68DA">
        <w:rPr>
          <w:rFonts w:ascii="Times New Roman" w:hAnsi="Times New Roman" w:cs="Times New Roman"/>
          <w:b/>
          <w:sz w:val="24"/>
          <w:szCs w:val="24"/>
        </w:rPr>
        <w:t>Razvoj obrazovnih procesa</w:t>
      </w:r>
      <w:r w:rsidR="000E3FD8" w:rsidRPr="003A68DA">
        <w:rPr>
          <w:rFonts w:ascii="Times New Roman" w:hAnsi="Times New Roman" w:cs="Times New Roman"/>
          <w:b/>
          <w:sz w:val="24"/>
          <w:szCs w:val="24"/>
        </w:rPr>
        <w:t xml:space="preserve"> u Oružanim snagama Republike Hrvatske</w:t>
      </w:r>
    </w:p>
    <w:p w:rsidR="00C40EA7" w:rsidRPr="0065350B" w:rsidRDefault="009613C7" w:rsidP="000435C5">
      <w:pPr>
        <w:spacing w:after="0" w:line="360" w:lineRule="auto"/>
        <w:jc w:val="both"/>
        <w:rPr>
          <w:rFonts w:ascii="Times New Roman" w:hAnsi="Times New Roman" w:cs="Times New Roman"/>
          <w:color w:val="00B0F0"/>
          <w:sz w:val="24"/>
          <w:szCs w:val="24"/>
        </w:rPr>
      </w:pPr>
      <w:r>
        <w:rPr>
          <w:rFonts w:ascii="Times New Roman" w:hAnsi="Times New Roman" w:cs="Times New Roman"/>
          <w:sz w:val="24"/>
          <w:szCs w:val="24"/>
        </w:rPr>
        <w:t>2016. godine</w:t>
      </w:r>
      <w:r w:rsidR="00246CE4" w:rsidRPr="0065350B">
        <w:rPr>
          <w:rFonts w:ascii="Times New Roman" w:hAnsi="Times New Roman" w:cs="Times New Roman"/>
          <w:sz w:val="24"/>
          <w:szCs w:val="24"/>
        </w:rPr>
        <w:t xml:space="preserve"> obilježena je 25. obljetnica osn</w:t>
      </w:r>
      <w:r w:rsidR="009B444B">
        <w:rPr>
          <w:rFonts w:ascii="Times New Roman" w:hAnsi="Times New Roman" w:cs="Times New Roman"/>
          <w:sz w:val="24"/>
          <w:szCs w:val="24"/>
        </w:rPr>
        <w:t xml:space="preserve">utka Hrvatskog vojnog učilišta </w:t>
      </w:r>
      <w:r w:rsidR="009B444B" w:rsidRPr="009B444B">
        <w:rPr>
          <w:rFonts w:ascii="Times New Roman" w:hAnsi="Times New Roman" w:cs="Times New Roman"/>
          <w:i/>
          <w:sz w:val="24"/>
          <w:szCs w:val="24"/>
        </w:rPr>
        <w:t>Dr. Franjo Tuđman</w:t>
      </w:r>
      <w:r w:rsidR="00246CE4" w:rsidRPr="0065350B">
        <w:rPr>
          <w:rFonts w:ascii="Times New Roman" w:hAnsi="Times New Roman" w:cs="Times New Roman"/>
          <w:sz w:val="24"/>
          <w:szCs w:val="24"/>
        </w:rPr>
        <w:t xml:space="preserve">. </w:t>
      </w:r>
      <w:r w:rsidR="00760056">
        <w:rPr>
          <w:rFonts w:ascii="Times New Roman" w:hAnsi="Times New Roman" w:cs="Times New Roman"/>
          <w:sz w:val="24"/>
          <w:szCs w:val="24"/>
        </w:rPr>
        <w:t>Od samog osnutka u</w:t>
      </w:r>
      <w:r w:rsidR="00246CE4" w:rsidRPr="0065350B">
        <w:rPr>
          <w:rFonts w:ascii="Times New Roman" w:hAnsi="Times New Roman" w:cs="Times New Roman"/>
          <w:sz w:val="24"/>
          <w:szCs w:val="24"/>
        </w:rPr>
        <w:t xml:space="preserve"> svojih pr</w:t>
      </w:r>
      <w:r w:rsidR="00257EFD" w:rsidRPr="0065350B">
        <w:rPr>
          <w:rFonts w:ascii="Times New Roman" w:hAnsi="Times New Roman" w:cs="Times New Roman"/>
          <w:sz w:val="24"/>
          <w:szCs w:val="24"/>
        </w:rPr>
        <w:t xml:space="preserve">vih četvrt stoljeća postojanja, </w:t>
      </w:r>
      <w:r w:rsidR="00760056">
        <w:rPr>
          <w:rFonts w:ascii="Times New Roman" w:hAnsi="Times New Roman" w:cs="Times New Roman"/>
          <w:sz w:val="24"/>
          <w:szCs w:val="24"/>
        </w:rPr>
        <w:t xml:space="preserve">sustav obrazovanja  u Oružanim snagama Republike Hrvatske pa tako i </w:t>
      </w:r>
      <w:r w:rsidR="00246CE4" w:rsidRPr="0065350B">
        <w:rPr>
          <w:rFonts w:ascii="Times New Roman" w:hAnsi="Times New Roman" w:cs="Times New Roman"/>
          <w:sz w:val="24"/>
          <w:szCs w:val="24"/>
        </w:rPr>
        <w:t>H</w:t>
      </w:r>
      <w:r w:rsidR="00760056">
        <w:rPr>
          <w:rFonts w:ascii="Times New Roman" w:hAnsi="Times New Roman" w:cs="Times New Roman"/>
          <w:sz w:val="24"/>
          <w:szCs w:val="24"/>
        </w:rPr>
        <w:t>rvatsko vojno učilište prošlo</w:t>
      </w:r>
      <w:r w:rsidR="00246CE4" w:rsidRPr="0065350B">
        <w:rPr>
          <w:rFonts w:ascii="Times New Roman" w:hAnsi="Times New Roman" w:cs="Times New Roman"/>
          <w:sz w:val="24"/>
          <w:szCs w:val="24"/>
        </w:rPr>
        <w:t xml:space="preserve"> je </w:t>
      </w:r>
      <w:r w:rsidR="00760056">
        <w:rPr>
          <w:rFonts w:ascii="Times New Roman" w:hAnsi="Times New Roman" w:cs="Times New Roman"/>
          <w:sz w:val="24"/>
          <w:szCs w:val="24"/>
        </w:rPr>
        <w:t>kroz niz</w:t>
      </w:r>
      <w:r w:rsidR="00246CE4" w:rsidRPr="0065350B">
        <w:rPr>
          <w:rFonts w:ascii="Times New Roman" w:hAnsi="Times New Roman" w:cs="Times New Roman"/>
          <w:sz w:val="24"/>
          <w:szCs w:val="24"/>
        </w:rPr>
        <w:t xml:space="preserve"> važnih </w:t>
      </w:r>
      <w:r w:rsidR="00760056" w:rsidRPr="0065350B">
        <w:rPr>
          <w:rFonts w:ascii="Times New Roman" w:hAnsi="Times New Roman" w:cs="Times New Roman"/>
          <w:sz w:val="24"/>
          <w:szCs w:val="24"/>
        </w:rPr>
        <w:t xml:space="preserve">ustrojbenih </w:t>
      </w:r>
      <w:r w:rsidR="00760056">
        <w:rPr>
          <w:rFonts w:ascii="Times New Roman" w:hAnsi="Times New Roman" w:cs="Times New Roman"/>
          <w:sz w:val="24"/>
          <w:szCs w:val="24"/>
        </w:rPr>
        <w:t xml:space="preserve">i </w:t>
      </w:r>
      <w:r w:rsidR="00246CE4" w:rsidRPr="0065350B">
        <w:rPr>
          <w:rFonts w:ascii="Times New Roman" w:hAnsi="Times New Roman" w:cs="Times New Roman"/>
          <w:sz w:val="24"/>
          <w:szCs w:val="24"/>
        </w:rPr>
        <w:t>organizacijsk</w:t>
      </w:r>
      <w:r w:rsidR="00760056">
        <w:rPr>
          <w:rFonts w:ascii="Times New Roman" w:hAnsi="Times New Roman" w:cs="Times New Roman"/>
          <w:sz w:val="24"/>
          <w:szCs w:val="24"/>
        </w:rPr>
        <w:t>ih mijena</w:t>
      </w:r>
      <w:r w:rsidR="00B2756C" w:rsidRPr="0065350B">
        <w:rPr>
          <w:rFonts w:ascii="Times New Roman" w:hAnsi="Times New Roman" w:cs="Times New Roman"/>
          <w:sz w:val="24"/>
          <w:szCs w:val="24"/>
        </w:rPr>
        <w:t xml:space="preserve"> prouzroče</w:t>
      </w:r>
      <w:r w:rsidR="00246CE4" w:rsidRPr="0065350B">
        <w:rPr>
          <w:rFonts w:ascii="Times New Roman" w:hAnsi="Times New Roman" w:cs="Times New Roman"/>
          <w:sz w:val="24"/>
          <w:szCs w:val="24"/>
        </w:rPr>
        <w:t xml:space="preserve">nih </w:t>
      </w:r>
      <w:r w:rsidR="00B2756C" w:rsidRPr="0065350B">
        <w:rPr>
          <w:rFonts w:ascii="Times New Roman" w:hAnsi="Times New Roman" w:cs="Times New Roman"/>
          <w:sz w:val="24"/>
          <w:szCs w:val="24"/>
        </w:rPr>
        <w:t xml:space="preserve">konkretnim </w:t>
      </w:r>
      <w:r w:rsidR="00246CE4" w:rsidRPr="0065350B">
        <w:rPr>
          <w:rFonts w:ascii="Times New Roman" w:hAnsi="Times New Roman" w:cs="Times New Roman"/>
          <w:sz w:val="24"/>
          <w:szCs w:val="24"/>
        </w:rPr>
        <w:t xml:space="preserve">potrebama </w:t>
      </w:r>
      <w:r w:rsidR="00483903" w:rsidRPr="0065350B">
        <w:rPr>
          <w:rFonts w:ascii="Times New Roman" w:hAnsi="Times New Roman" w:cs="Times New Roman"/>
          <w:sz w:val="24"/>
          <w:szCs w:val="24"/>
        </w:rPr>
        <w:t xml:space="preserve">ustroja i razvoja </w:t>
      </w:r>
      <w:r w:rsidR="00246CE4" w:rsidRPr="0065350B">
        <w:rPr>
          <w:rFonts w:ascii="Times New Roman" w:hAnsi="Times New Roman" w:cs="Times New Roman"/>
          <w:sz w:val="24"/>
          <w:szCs w:val="24"/>
        </w:rPr>
        <w:t>Oružanih snaga RH</w:t>
      </w:r>
      <w:r w:rsidR="00257EFD" w:rsidRPr="0065350B">
        <w:rPr>
          <w:rFonts w:ascii="Times New Roman" w:hAnsi="Times New Roman" w:cs="Times New Roman"/>
          <w:sz w:val="24"/>
          <w:szCs w:val="24"/>
        </w:rPr>
        <w:t>.</w:t>
      </w:r>
      <w:r w:rsidR="00246CE4" w:rsidRPr="0065350B">
        <w:rPr>
          <w:rFonts w:ascii="Times New Roman" w:hAnsi="Times New Roman" w:cs="Times New Roman"/>
          <w:sz w:val="24"/>
          <w:szCs w:val="24"/>
        </w:rPr>
        <w:t xml:space="preserve"> </w:t>
      </w:r>
      <w:r w:rsidR="00483903" w:rsidRPr="0065350B">
        <w:rPr>
          <w:rFonts w:ascii="Times New Roman" w:hAnsi="Times New Roman" w:cs="Times New Roman"/>
          <w:color w:val="000000" w:themeColor="text1"/>
          <w:sz w:val="24"/>
          <w:szCs w:val="24"/>
        </w:rPr>
        <w:t xml:space="preserve">Sve spomenute promjene značajno su utjecale </w:t>
      </w:r>
      <w:r w:rsidR="006311EB" w:rsidRPr="0065350B">
        <w:rPr>
          <w:rFonts w:ascii="Times New Roman" w:hAnsi="Times New Roman" w:cs="Times New Roman"/>
          <w:color w:val="000000" w:themeColor="text1"/>
          <w:sz w:val="24"/>
          <w:szCs w:val="24"/>
        </w:rPr>
        <w:t xml:space="preserve">i </w:t>
      </w:r>
      <w:r w:rsidR="00483903" w:rsidRPr="0065350B">
        <w:rPr>
          <w:rFonts w:ascii="Times New Roman" w:hAnsi="Times New Roman" w:cs="Times New Roman"/>
          <w:color w:val="000000" w:themeColor="text1"/>
          <w:sz w:val="24"/>
          <w:szCs w:val="24"/>
        </w:rPr>
        <w:t xml:space="preserve">na knjižničnu djelatnost na Hrvatskom vojnom učilištu i </w:t>
      </w:r>
      <w:r w:rsidR="00FE4D7C" w:rsidRPr="0065350B">
        <w:rPr>
          <w:rFonts w:ascii="Times New Roman" w:hAnsi="Times New Roman" w:cs="Times New Roman"/>
          <w:color w:val="000000" w:themeColor="text1"/>
          <w:sz w:val="24"/>
          <w:szCs w:val="24"/>
        </w:rPr>
        <w:t xml:space="preserve">u </w:t>
      </w:r>
      <w:r w:rsidR="00483903" w:rsidRPr="0065350B">
        <w:rPr>
          <w:rFonts w:ascii="Times New Roman" w:hAnsi="Times New Roman" w:cs="Times New Roman"/>
          <w:color w:val="000000" w:themeColor="text1"/>
          <w:sz w:val="24"/>
          <w:szCs w:val="24"/>
        </w:rPr>
        <w:t>OSRH općenito, a i</w:t>
      </w:r>
      <w:r w:rsidR="00760056">
        <w:rPr>
          <w:rFonts w:ascii="Times New Roman" w:hAnsi="Times New Roman" w:cs="Times New Roman"/>
          <w:color w:val="000000" w:themeColor="text1"/>
          <w:sz w:val="24"/>
          <w:szCs w:val="24"/>
        </w:rPr>
        <w:t>z njihova niza istaknut ćemo isključivo o</w:t>
      </w:r>
      <w:r w:rsidR="009B444B">
        <w:rPr>
          <w:rFonts w:ascii="Times New Roman" w:hAnsi="Times New Roman" w:cs="Times New Roman"/>
          <w:color w:val="000000" w:themeColor="text1"/>
          <w:sz w:val="24"/>
          <w:szCs w:val="24"/>
        </w:rPr>
        <w:t>ne</w:t>
      </w:r>
      <w:r w:rsidR="00483903" w:rsidRPr="0065350B">
        <w:rPr>
          <w:rFonts w:ascii="Times New Roman" w:hAnsi="Times New Roman" w:cs="Times New Roman"/>
          <w:color w:val="000000" w:themeColor="text1"/>
          <w:sz w:val="24"/>
          <w:szCs w:val="24"/>
        </w:rPr>
        <w:t xml:space="preserve"> koji su imale pozitivan utjecaj te omogućile </w:t>
      </w:r>
      <w:r w:rsidR="004E74D5" w:rsidRPr="0065350B">
        <w:rPr>
          <w:rFonts w:ascii="Times New Roman" w:hAnsi="Times New Roman" w:cs="Times New Roman"/>
          <w:color w:val="000000" w:themeColor="text1"/>
          <w:sz w:val="24"/>
          <w:szCs w:val="24"/>
        </w:rPr>
        <w:t>i potaknule</w:t>
      </w:r>
      <w:r w:rsidR="00483903" w:rsidRPr="0065350B">
        <w:rPr>
          <w:rFonts w:ascii="Times New Roman" w:hAnsi="Times New Roman" w:cs="Times New Roman"/>
          <w:color w:val="000000" w:themeColor="text1"/>
          <w:sz w:val="24"/>
          <w:szCs w:val="24"/>
        </w:rPr>
        <w:t xml:space="preserve"> razvoj i napredak knjižnične djelatnosti</w:t>
      </w:r>
      <w:r w:rsidR="003A68DA">
        <w:rPr>
          <w:rFonts w:ascii="Times New Roman" w:hAnsi="Times New Roman" w:cs="Times New Roman"/>
          <w:color w:val="000000" w:themeColor="text1"/>
          <w:sz w:val="24"/>
          <w:szCs w:val="24"/>
        </w:rPr>
        <w:t xml:space="preserve"> u OSRH:</w:t>
      </w:r>
    </w:p>
    <w:p w:rsidR="00B2756C" w:rsidRPr="0065350B" w:rsidRDefault="003C1CED" w:rsidP="003E4D5C">
      <w:pPr>
        <w:spacing w:after="0" w:line="360" w:lineRule="auto"/>
        <w:jc w:val="both"/>
        <w:rPr>
          <w:rFonts w:ascii="Times New Roman" w:hAnsi="Times New Roman" w:cs="Times New Roman"/>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350B">
        <w:rPr>
          <w:rFonts w:ascii="Times New Roman" w:hAnsi="Times New Roman" w:cs="Times New Roman"/>
          <w:sz w:val="24"/>
          <w:szCs w:val="24"/>
        </w:rPr>
        <w:t xml:space="preserve">1991. </w:t>
      </w:r>
      <w:r w:rsidR="00B2756C" w:rsidRPr="0065350B">
        <w:rPr>
          <w:rFonts w:ascii="Times New Roman" w:hAnsi="Times New Roman" w:cs="Times New Roman"/>
          <w:sz w:val="24"/>
          <w:szCs w:val="24"/>
        </w:rPr>
        <w:t>godine organizirane su</w:t>
      </w:r>
      <w:r w:rsidR="00E50422" w:rsidRPr="0065350B">
        <w:rPr>
          <w:rFonts w:ascii="Times New Roman" w:hAnsi="Times New Roman" w:cs="Times New Roman"/>
          <w:sz w:val="24"/>
          <w:szCs w:val="24"/>
        </w:rPr>
        <w:t xml:space="preserve"> </w:t>
      </w:r>
      <w:r w:rsidR="00257EFD" w:rsidRPr="0065350B">
        <w:rPr>
          <w:rFonts w:ascii="Times New Roman" w:hAnsi="Times New Roman" w:cs="Times New Roman"/>
          <w:sz w:val="24"/>
          <w:szCs w:val="24"/>
        </w:rPr>
        <w:t>početne izobrazbe</w:t>
      </w:r>
      <w:r w:rsidRPr="0065350B">
        <w:rPr>
          <w:rFonts w:ascii="Times New Roman" w:hAnsi="Times New Roman" w:cs="Times New Roman"/>
          <w:sz w:val="24"/>
          <w:szCs w:val="24"/>
        </w:rPr>
        <w:t xml:space="preserve"> časnik</w:t>
      </w:r>
      <w:r w:rsidR="00E50422" w:rsidRPr="0065350B">
        <w:rPr>
          <w:rFonts w:ascii="Times New Roman" w:hAnsi="Times New Roman" w:cs="Times New Roman"/>
          <w:sz w:val="24"/>
          <w:szCs w:val="24"/>
        </w:rPr>
        <w:t>a i dočasnika Hrvatske vojske u svrhu</w:t>
      </w:r>
      <w:r w:rsidRPr="0065350B">
        <w:rPr>
          <w:rFonts w:ascii="Times New Roman" w:hAnsi="Times New Roman" w:cs="Times New Roman"/>
          <w:sz w:val="24"/>
          <w:szCs w:val="24"/>
        </w:rPr>
        <w:t xml:space="preserve"> provedbe borbenih operacija </w:t>
      </w:r>
      <w:r w:rsidR="00257EFD" w:rsidRPr="0065350B">
        <w:rPr>
          <w:rFonts w:ascii="Times New Roman" w:hAnsi="Times New Roman" w:cs="Times New Roman"/>
          <w:sz w:val="24"/>
          <w:szCs w:val="24"/>
        </w:rPr>
        <w:t>na ratištu te je</w:t>
      </w:r>
      <w:r w:rsidRPr="0065350B">
        <w:rPr>
          <w:rFonts w:ascii="Times New Roman" w:hAnsi="Times New Roman" w:cs="Times New Roman"/>
          <w:sz w:val="24"/>
          <w:szCs w:val="24"/>
        </w:rPr>
        <w:t xml:space="preserve"> ustrojen Časnički centar Hrvatske vojske</w:t>
      </w:r>
      <w:r w:rsidR="00257EFD" w:rsidRPr="0065350B">
        <w:rPr>
          <w:rFonts w:ascii="Times New Roman" w:hAnsi="Times New Roman" w:cs="Times New Roman"/>
          <w:sz w:val="24"/>
          <w:szCs w:val="24"/>
        </w:rPr>
        <w:t xml:space="preserve">. </w:t>
      </w:r>
    </w:p>
    <w:p w:rsidR="00DD1F73" w:rsidRPr="002E0C7E" w:rsidRDefault="003C1CED" w:rsidP="00296DE3">
      <w:p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 xml:space="preserve">1993. </w:t>
      </w:r>
      <w:r w:rsidR="00B2756C" w:rsidRPr="0065350B">
        <w:rPr>
          <w:rFonts w:ascii="Times New Roman" w:hAnsi="Times New Roman" w:cs="Times New Roman"/>
          <w:sz w:val="24"/>
          <w:szCs w:val="24"/>
        </w:rPr>
        <w:t>godine</w:t>
      </w:r>
      <w:r w:rsidR="00E50422" w:rsidRPr="0065350B">
        <w:rPr>
          <w:rFonts w:ascii="Times New Roman" w:hAnsi="Times New Roman" w:cs="Times New Roman"/>
          <w:sz w:val="24"/>
          <w:szCs w:val="24"/>
        </w:rPr>
        <w:t xml:space="preserve"> </w:t>
      </w:r>
      <w:r w:rsidRPr="0065350B">
        <w:rPr>
          <w:rFonts w:ascii="Times New Roman" w:hAnsi="Times New Roman" w:cs="Times New Roman"/>
          <w:sz w:val="24"/>
          <w:szCs w:val="24"/>
        </w:rPr>
        <w:t>Časnički centar preustrojen u H</w:t>
      </w:r>
      <w:r w:rsidR="00E50422" w:rsidRPr="0065350B">
        <w:rPr>
          <w:rFonts w:ascii="Times New Roman" w:hAnsi="Times New Roman" w:cs="Times New Roman"/>
          <w:sz w:val="24"/>
          <w:szCs w:val="24"/>
        </w:rPr>
        <w:t>rvatsko vojno učilište "Petar Zrinski"</w:t>
      </w:r>
      <w:r w:rsidR="00B2756C" w:rsidRPr="0065350B">
        <w:rPr>
          <w:rFonts w:ascii="Times New Roman" w:hAnsi="Times New Roman" w:cs="Times New Roman"/>
          <w:sz w:val="24"/>
          <w:szCs w:val="24"/>
        </w:rPr>
        <w:t xml:space="preserve"> </w:t>
      </w:r>
      <w:r w:rsidR="00B2756C" w:rsidRPr="003E4D5C">
        <w:rPr>
          <w:rStyle w:val="fontstyle01"/>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 kojem se</w:t>
      </w:r>
      <w:r w:rsidR="00B2756C" w:rsidRPr="003E4D5C">
        <w:rPr>
          <w:rFonts w:ascii="Times New Roman" w:hAnsi="Times New Roman" w:cs="Times New Roman"/>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B2756C" w:rsidRPr="003E4D5C">
        <w:rPr>
          <w:rStyle w:val="fontstyle01"/>
          <w:rFonts w:ascii="Times New Roman" w:hAnsi="Times New Roman" w:cs="Times New Roman"/>
          <w:color w:val="auto"/>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provodi školovanje djelatnih časnika i dočasnika svih grana, rodova i struka.</w:t>
      </w:r>
      <w:r w:rsidR="00B2756C" w:rsidRPr="0065350B">
        <w:rPr>
          <w:rFonts w:ascii="Times New Roman" w:hAnsi="Times New Roman" w:cs="Times New Roman"/>
          <w:i/>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383EB7" w:rsidRPr="0065350B">
        <w:rPr>
          <w:rFonts w:ascii="Times New Roman" w:hAnsi="Times New Roman" w:cs="Times New Roman"/>
          <w:sz w:val="24"/>
          <w:szCs w:val="24"/>
        </w:rPr>
        <w:t xml:space="preserve">2003. </w:t>
      </w:r>
      <w:r w:rsidR="005C09F5" w:rsidRPr="0065350B">
        <w:rPr>
          <w:rFonts w:ascii="Times New Roman" w:hAnsi="Times New Roman" w:cs="Times New Roman"/>
          <w:sz w:val="24"/>
          <w:szCs w:val="24"/>
        </w:rPr>
        <w:t>godine pokrenut je program</w:t>
      </w:r>
      <w:r w:rsidR="00E50422" w:rsidRPr="0065350B">
        <w:rPr>
          <w:rFonts w:ascii="Times New Roman" w:hAnsi="Times New Roman" w:cs="Times New Roman"/>
          <w:sz w:val="24"/>
          <w:szCs w:val="24"/>
        </w:rPr>
        <w:t xml:space="preserve"> "</w:t>
      </w:r>
      <w:r w:rsidRPr="0065350B">
        <w:rPr>
          <w:rFonts w:ascii="Times New Roman" w:hAnsi="Times New Roman" w:cs="Times New Roman"/>
          <w:sz w:val="24"/>
          <w:szCs w:val="24"/>
        </w:rPr>
        <w:t>K</w:t>
      </w:r>
      <w:r w:rsidR="00B92370" w:rsidRPr="0065350B">
        <w:rPr>
          <w:rFonts w:ascii="Times New Roman" w:hAnsi="Times New Roman" w:cs="Times New Roman"/>
          <w:sz w:val="24"/>
          <w:szCs w:val="24"/>
        </w:rPr>
        <w:t>adet</w:t>
      </w:r>
      <w:r w:rsidR="00E50422" w:rsidRPr="0065350B">
        <w:rPr>
          <w:rFonts w:ascii="Times New Roman" w:hAnsi="Times New Roman" w:cs="Times New Roman"/>
          <w:sz w:val="24"/>
          <w:szCs w:val="24"/>
        </w:rPr>
        <w:t xml:space="preserve">" </w:t>
      </w:r>
      <w:r w:rsidR="00C40EA7" w:rsidRPr="0065350B">
        <w:rPr>
          <w:rFonts w:ascii="Times New Roman" w:hAnsi="Times New Roman" w:cs="Times New Roman"/>
          <w:sz w:val="24"/>
          <w:szCs w:val="24"/>
        </w:rPr>
        <w:t xml:space="preserve"> </w:t>
      </w:r>
      <w:r w:rsidR="009613C7">
        <w:rPr>
          <w:rFonts w:ascii="Times New Roman" w:hAnsi="Times New Roman" w:cs="Times New Roman"/>
          <w:sz w:val="24"/>
          <w:szCs w:val="24"/>
        </w:rPr>
        <w:t>„</w:t>
      </w:r>
      <w:r w:rsidR="00C40EA7" w:rsidRPr="002E0C7E">
        <w:rPr>
          <w:rFonts w:ascii="Times New Roman" w:hAnsi="Times New Roman" w:cs="Times New Roman"/>
          <w:sz w:val="24"/>
          <w:szCs w:val="24"/>
        </w:rPr>
        <w:t xml:space="preserve">kao kombinacija </w:t>
      </w:r>
      <w:r w:rsidR="005C09F5" w:rsidRPr="002E0C7E">
        <w:rPr>
          <w:rFonts w:ascii="Times New Roman" w:hAnsi="Times New Roman" w:cs="Times New Roman"/>
          <w:sz w:val="24"/>
          <w:szCs w:val="24"/>
        </w:rPr>
        <w:t>civilnog i vojnog školovanja</w:t>
      </w:r>
      <w:r w:rsidR="00C40EA7" w:rsidRPr="002E0C7E">
        <w:rPr>
          <w:rFonts w:ascii="Times New Roman" w:hAnsi="Times New Roman" w:cs="Times New Roman"/>
          <w:sz w:val="24"/>
          <w:szCs w:val="24"/>
        </w:rPr>
        <w:t>, čime je</w:t>
      </w:r>
      <w:r w:rsidR="005C09F5" w:rsidRPr="002E0C7E">
        <w:rPr>
          <w:rFonts w:ascii="Times New Roman" w:hAnsi="Times New Roman" w:cs="Times New Roman"/>
          <w:sz w:val="24"/>
          <w:szCs w:val="24"/>
        </w:rPr>
        <w:t xml:space="preserve"> napravljen je prvi pokušaj integriranja vojnog</w:t>
      </w:r>
      <w:r w:rsidR="00C40EA7" w:rsidRPr="002E0C7E">
        <w:rPr>
          <w:rFonts w:ascii="Times New Roman" w:hAnsi="Times New Roman" w:cs="Times New Roman"/>
          <w:sz w:val="24"/>
          <w:szCs w:val="24"/>
        </w:rPr>
        <w:t xml:space="preserve"> </w:t>
      </w:r>
      <w:r w:rsidR="005C09F5" w:rsidRPr="002E0C7E">
        <w:rPr>
          <w:rFonts w:ascii="Times New Roman" w:hAnsi="Times New Roman" w:cs="Times New Roman"/>
          <w:sz w:val="24"/>
          <w:szCs w:val="24"/>
        </w:rPr>
        <w:t xml:space="preserve">obrazovanja sa sveučilišnom zajednicom. </w:t>
      </w:r>
      <w:r w:rsidR="005C09F5" w:rsidRPr="002E0C7E">
        <w:rPr>
          <w:rStyle w:val="fontstyle01"/>
          <w:rFonts w:ascii="Times New Roman" w:hAnsi="Times New Roman" w:cs="Times New Roman"/>
          <w:color w:val="auto"/>
          <w:sz w:val="24"/>
          <w:szCs w:val="24"/>
        </w:rPr>
        <w:t>2007.</w:t>
      </w:r>
      <w:r w:rsidR="00DD1F73" w:rsidRPr="002E0C7E">
        <w:rPr>
          <w:rFonts w:ascii="Times New Roman" w:hAnsi="Times New Roman" w:cs="Times New Roman"/>
          <w:sz w:val="24"/>
          <w:szCs w:val="24"/>
        </w:rPr>
        <w:t xml:space="preserve"> </w:t>
      </w:r>
      <w:r w:rsidR="005C09F5" w:rsidRPr="002E0C7E">
        <w:rPr>
          <w:rStyle w:val="fontstyle01"/>
          <w:rFonts w:ascii="Times New Roman" w:hAnsi="Times New Roman" w:cs="Times New Roman"/>
          <w:color w:val="auto"/>
          <w:sz w:val="24"/>
          <w:szCs w:val="24"/>
        </w:rPr>
        <w:t>godine cjelokupni sustav vojnog školovanja ponovno je organiziran u</w:t>
      </w:r>
      <w:r w:rsidR="005C09F5" w:rsidRPr="002E0C7E">
        <w:rPr>
          <w:rFonts w:ascii="Times New Roman" w:hAnsi="Times New Roman" w:cs="Times New Roman"/>
          <w:sz w:val="24"/>
          <w:szCs w:val="24"/>
        </w:rPr>
        <w:br/>
      </w:r>
      <w:r w:rsidR="009613C7" w:rsidRPr="002E0C7E">
        <w:rPr>
          <w:rStyle w:val="fontstyle01"/>
          <w:rFonts w:ascii="Times New Roman" w:hAnsi="Times New Roman" w:cs="Times New Roman"/>
          <w:color w:val="auto"/>
          <w:sz w:val="24"/>
          <w:szCs w:val="24"/>
        </w:rPr>
        <w:t xml:space="preserve">jedinstvenoj ustanovi HVU-u </w:t>
      </w:r>
      <w:r w:rsidR="009613C7" w:rsidRPr="002E0C7E">
        <w:rPr>
          <w:rStyle w:val="fontstyle01"/>
          <w:rFonts w:ascii="Times New Roman" w:hAnsi="Times New Roman" w:cs="Times New Roman"/>
          <w:i/>
          <w:color w:val="auto"/>
          <w:sz w:val="24"/>
          <w:szCs w:val="24"/>
        </w:rPr>
        <w:t>Petar Zrinski</w:t>
      </w:r>
      <w:r w:rsidR="005C09F5" w:rsidRPr="002E0C7E">
        <w:rPr>
          <w:rStyle w:val="fontstyle01"/>
          <w:rFonts w:ascii="Times New Roman" w:hAnsi="Times New Roman" w:cs="Times New Roman"/>
          <w:color w:val="auto"/>
          <w:sz w:val="24"/>
          <w:szCs w:val="24"/>
        </w:rPr>
        <w:t>.</w:t>
      </w:r>
      <w:r w:rsidR="00296DE3" w:rsidRPr="002E0C7E">
        <w:rPr>
          <w:rStyle w:val="fontstyle01"/>
          <w:rFonts w:ascii="Times New Roman" w:hAnsi="Times New Roman" w:cs="Times New Roman"/>
          <w:color w:val="auto"/>
          <w:sz w:val="24"/>
          <w:szCs w:val="24"/>
        </w:rPr>
        <w:t xml:space="preserve"> </w:t>
      </w:r>
      <w:r w:rsidR="00DD1F73" w:rsidRPr="002E0C7E">
        <w:rPr>
          <w:rFonts w:ascii="Times New Roman" w:hAnsi="Times New Roman" w:cs="Times New Roman"/>
          <w:sz w:val="24"/>
          <w:szCs w:val="24"/>
        </w:rPr>
        <w:t xml:space="preserve">Najnovija faza razvoja HVU-a započela je 2012. godine pripremama za </w:t>
      </w:r>
      <w:r w:rsidR="003A68DA" w:rsidRPr="002E0C7E">
        <w:rPr>
          <w:rFonts w:ascii="Times New Roman" w:hAnsi="Times New Roman" w:cs="Times New Roman"/>
          <w:sz w:val="24"/>
          <w:szCs w:val="24"/>
        </w:rPr>
        <w:t xml:space="preserve">pokretanje novih dodiplomskih </w:t>
      </w:r>
      <w:r w:rsidR="00DD1F73" w:rsidRPr="002E0C7E">
        <w:rPr>
          <w:rFonts w:ascii="Times New Roman" w:hAnsi="Times New Roman" w:cs="Times New Roman"/>
          <w:sz w:val="24"/>
          <w:szCs w:val="24"/>
        </w:rPr>
        <w:t xml:space="preserve">studijskih programa u sklopu integracije HVU-a sa Sveučilištem: Vojno vođenje i upravljanje i Vojno inženjerstvo, koji su </w:t>
      </w:r>
      <w:r w:rsidR="00DD1F73" w:rsidRPr="002E0C7E">
        <w:rPr>
          <w:rFonts w:ascii="Times New Roman" w:hAnsi="Times New Roman" w:cs="Times New Roman"/>
          <w:sz w:val="24"/>
          <w:szCs w:val="24"/>
        </w:rPr>
        <w:lastRenderedPageBreak/>
        <w:t>se počeli provoditi 2014. godine. Uz pokretanje sveučilišnih studijskih programa na HVU-u su napravljene i druge promjene: stvaranje Centra za strateške i obrambene studije, stvar</w:t>
      </w:r>
      <w:r w:rsidR="002E0C7E">
        <w:rPr>
          <w:rFonts w:ascii="Times New Roman" w:hAnsi="Times New Roman" w:cs="Times New Roman"/>
          <w:sz w:val="24"/>
          <w:szCs w:val="24"/>
        </w:rPr>
        <w:t xml:space="preserve">anje Središta za strane jezike </w:t>
      </w:r>
      <w:r w:rsidR="002E0C7E" w:rsidRPr="002E0C7E">
        <w:rPr>
          <w:rFonts w:ascii="Times New Roman" w:hAnsi="Times New Roman" w:cs="Times New Roman"/>
          <w:i/>
          <w:sz w:val="24"/>
          <w:szCs w:val="24"/>
        </w:rPr>
        <w:t>Katarina Zrinska</w:t>
      </w:r>
      <w:r w:rsidR="00DD1F73" w:rsidRPr="002E0C7E">
        <w:rPr>
          <w:rFonts w:ascii="Times New Roman" w:hAnsi="Times New Roman" w:cs="Times New Roman"/>
          <w:sz w:val="24"/>
          <w:szCs w:val="24"/>
        </w:rPr>
        <w:t>, pokretanje priprema za osnivanje diplomskih studija, a time i otvaranje mogućnosti za uspostavu doktorskih studija u skoroj budućnosti. Ova nova faza u razvoju HVU-a simbolično je obilježena i promjenom im</w:t>
      </w:r>
      <w:r w:rsidR="009613C7" w:rsidRPr="002E0C7E">
        <w:rPr>
          <w:rFonts w:ascii="Times New Roman" w:hAnsi="Times New Roman" w:cs="Times New Roman"/>
          <w:sz w:val="24"/>
          <w:szCs w:val="24"/>
        </w:rPr>
        <w:t xml:space="preserve">ena u Hrvatsko vojno učilište </w:t>
      </w:r>
      <w:r w:rsidR="00DD1F73" w:rsidRPr="002E0C7E">
        <w:rPr>
          <w:rFonts w:ascii="Times New Roman" w:hAnsi="Times New Roman" w:cs="Times New Roman"/>
          <w:i/>
          <w:sz w:val="24"/>
          <w:szCs w:val="24"/>
        </w:rPr>
        <w:t>Dr. Franjo Tuđman</w:t>
      </w:r>
      <w:r w:rsidR="00DD1F73" w:rsidRPr="002E0C7E">
        <w:rPr>
          <w:rFonts w:ascii="Times New Roman" w:hAnsi="Times New Roman" w:cs="Times New Roman"/>
          <w:sz w:val="24"/>
          <w:szCs w:val="24"/>
        </w:rPr>
        <w:t>”</w:t>
      </w:r>
      <w:r w:rsidR="00296DE3" w:rsidRPr="002E0C7E">
        <w:rPr>
          <w:rStyle w:val="FootnoteReference"/>
          <w:rFonts w:ascii="Times New Roman" w:hAnsi="Times New Roman" w:cs="Times New Roman"/>
          <w:sz w:val="24"/>
          <w:szCs w:val="24"/>
        </w:rPr>
        <w:footnoteReference w:id="1"/>
      </w:r>
      <w:r w:rsidR="00DD1F73" w:rsidRPr="002E0C7E">
        <w:rPr>
          <w:rFonts w:ascii="Times New Roman" w:hAnsi="Times New Roman" w:cs="Times New Roman"/>
          <w:sz w:val="24"/>
          <w:szCs w:val="24"/>
        </w:rPr>
        <w:t>.</w:t>
      </w:r>
    </w:p>
    <w:p w:rsidR="00BF2F57" w:rsidRPr="002E0C7E" w:rsidRDefault="003C1CED" w:rsidP="00296DE3">
      <w:pPr>
        <w:spacing w:after="0" w:line="360" w:lineRule="auto"/>
        <w:jc w:val="both"/>
        <w:rPr>
          <w:rFonts w:ascii="Times New Roman" w:hAnsi="Times New Roman" w:cs="Times New Roman"/>
          <w:sz w:val="24"/>
          <w:szCs w:val="24"/>
        </w:rPr>
      </w:pPr>
      <w:r w:rsidRPr="002E0C7E">
        <w:rPr>
          <w:rFonts w:ascii="Times New Roman" w:hAnsi="Times New Roman" w:cs="Times New Roman"/>
          <w:sz w:val="24"/>
          <w:szCs w:val="24"/>
        </w:rPr>
        <w:t xml:space="preserve">2016. </w:t>
      </w:r>
      <w:r w:rsidR="00DD1F73" w:rsidRPr="002E0C7E">
        <w:rPr>
          <w:rFonts w:ascii="Times New Roman" w:hAnsi="Times New Roman" w:cs="Times New Roman"/>
          <w:sz w:val="24"/>
          <w:szCs w:val="24"/>
        </w:rPr>
        <w:t>godine</w:t>
      </w:r>
      <w:r w:rsidR="00E50422" w:rsidRPr="002E0C7E">
        <w:rPr>
          <w:rFonts w:ascii="Times New Roman" w:hAnsi="Times New Roman" w:cs="Times New Roman"/>
          <w:sz w:val="24"/>
          <w:szCs w:val="24"/>
        </w:rPr>
        <w:t xml:space="preserve"> </w:t>
      </w:r>
      <w:r w:rsidR="00F957F1" w:rsidRPr="002E0C7E">
        <w:rPr>
          <w:rFonts w:ascii="Times New Roman" w:hAnsi="Times New Roman" w:cs="Times New Roman"/>
          <w:sz w:val="24"/>
          <w:szCs w:val="24"/>
        </w:rPr>
        <w:t>unutar</w:t>
      </w:r>
      <w:r w:rsidR="00296DE3" w:rsidRPr="002E0C7E">
        <w:rPr>
          <w:rFonts w:ascii="Times New Roman" w:hAnsi="Times New Roman" w:cs="Times New Roman"/>
          <w:sz w:val="24"/>
          <w:szCs w:val="24"/>
        </w:rPr>
        <w:t xml:space="preserve"> </w:t>
      </w:r>
      <w:r w:rsidR="00F957F1" w:rsidRPr="002E0C7E">
        <w:rPr>
          <w:rFonts w:ascii="Times New Roman" w:hAnsi="Times New Roman" w:cs="Times New Roman"/>
          <w:sz w:val="24"/>
          <w:szCs w:val="24"/>
        </w:rPr>
        <w:t xml:space="preserve">interdisciplinarnog područja znanosti </w:t>
      </w:r>
      <w:r w:rsidRPr="002E0C7E">
        <w:rPr>
          <w:rFonts w:ascii="Times New Roman" w:hAnsi="Times New Roman" w:cs="Times New Roman"/>
          <w:sz w:val="24"/>
          <w:szCs w:val="24"/>
        </w:rPr>
        <w:t xml:space="preserve">uspostavljeno </w:t>
      </w:r>
      <w:r w:rsidR="00DD1F73" w:rsidRPr="002E0C7E">
        <w:rPr>
          <w:rFonts w:ascii="Times New Roman" w:hAnsi="Times New Roman" w:cs="Times New Roman"/>
          <w:sz w:val="24"/>
          <w:szCs w:val="24"/>
        </w:rPr>
        <w:t xml:space="preserve">je </w:t>
      </w:r>
      <w:r w:rsidRPr="002E0C7E">
        <w:rPr>
          <w:rFonts w:ascii="Times New Roman" w:hAnsi="Times New Roman" w:cs="Times New Roman"/>
          <w:sz w:val="24"/>
          <w:szCs w:val="24"/>
        </w:rPr>
        <w:t>z</w:t>
      </w:r>
      <w:r w:rsidR="00B92370" w:rsidRPr="002E0C7E">
        <w:rPr>
          <w:rFonts w:ascii="Times New Roman" w:hAnsi="Times New Roman" w:cs="Times New Roman"/>
          <w:sz w:val="24"/>
          <w:szCs w:val="24"/>
        </w:rPr>
        <w:t>nanstveno polje Vojno-obrambene i sigurnosno-obavještajne znanosti i umijeće</w:t>
      </w:r>
      <w:r w:rsidR="00DD1F73" w:rsidRPr="002E0C7E">
        <w:rPr>
          <w:rFonts w:ascii="Times New Roman" w:hAnsi="Times New Roman" w:cs="Times New Roman"/>
          <w:sz w:val="24"/>
          <w:szCs w:val="24"/>
        </w:rPr>
        <w:t xml:space="preserve">, a školske godine </w:t>
      </w:r>
      <w:r w:rsidR="007B24BC" w:rsidRPr="002E0C7E">
        <w:rPr>
          <w:rFonts w:ascii="Times New Roman" w:hAnsi="Times New Roman" w:cs="Times New Roman"/>
          <w:sz w:val="24"/>
          <w:szCs w:val="24"/>
        </w:rPr>
        <w:t>2018.</w:t>
      </w:r>
      <w:r w:rsidR="00DD1F73" w:rsidRPr="002E0C7E">
        <w:rPr>
          <w:rFonts w:ascii="Times New Roman" w:hAnsi="Times New Roman" w:cs="Times New Roman"/>
          <w:sz w:val="24"/>
          <w:szCs w:val="24"/>
        </w:rPr>
        <w:t>/2019. s izvedbom započinje</w:t>
      </w:r>
      <w:r w:rsidR="00E50422" w:rsidRPr="002E0C7E">
        <w:rPr>
          <w:rFonts w:ascii="Times New Roman" w:hAnsi="Times New Roman" w:cs="Times New Roman"/>
          <w:sz w:val="24"/>
          <w:szCs w:val="24"/>
        </w:rPr>
        <w:t xml:space="preserve"> </w:t>
      </w:r>
      <w:r w:rsidR="00DD1F73" w:rsidRPr="002E0C7E">
        <w:rPr>
          <w:rFonts w:ascii="Times New Roman" w:hAnsi="Times New Roman" w:cs="Times New Roman"/>
          <w:sz w:val="24"/>
          <w:szCs w:val="24"/>
        </w:rPr>
        <w:t>studij</w:t>
      </w:r>
      <w:r w:rsidR="00DD5B93" w:rsidRPr="002E0C7E">
        <w:rPr>
          <w:rFonts w:ascii="Times New Roman" w:hAnsi="Times New Roman" w:cs="Times New Roman"/>
          <w:sz w:val="24"/>
          <w:szCs w:val="24"/>
        </w:rPr>
        <w:t xml:space="preserve"> Vojno pomorstvo</w:t>
      </w:r>
      <w:r w:rsidR="00DD1F73" w:rsidRPr="002E0C7E">
        <w:rPr>
          <w:rFonts w:ascii="Times New Roman" w:hAnsi="Times New Roman" w:cs="Times New Roman"/>
          <w:sz w:val="24"/>
          <w:szCs w:val="24"/>
        </w:rPr>
        <w:t xml:space="preserve"> u Splitu</w:t>
      </w:r>
      <w:r w:rsidR="00E50422" w:rsidRPr="002E0C7E">
        <w:rPr>
          <w:rFonts w:ascii="Times New Roman" w:hAnsi="Times New Roman" w:cs="Times New Roman"/>
          <w:sz w:val="24"/>
          <w:szCs w:val="24"/>
        </w:rPr>
        <w:t>.</w:t>
      </w:r>
      <w:r w:rsidR="00860D9E" w:rsidRPr="002E0C7E">
        <w:rPr>
          <w:rFonts w:ascii="Times New Roman" w:hAnsi="Times New Roman" w:cs="Times New Roman"/>
          <w:sz w:val="24"/>
          <w:szCs w:val="24"/>
        </w:rPr>
        <w:t xml:space="preserve"> </w:t>
      </w:r>
    </w:p>
    <w:p w:rsidR="00BF2F57" w:rsidRPr="002E0C7E" w:rsidRDefault="00BF2F57" w:rsidP="00296DE3">
      <w:pPr>
        <w:spacing w:after="0" w:line="360" w:lineRule="auto"/>
        <w:jc w:val="both"/>
        <w:rPr>
          <w:rFonts w:ascii="Times New Roman" w:hAnsi="Times New Roman" w:cs="Times New Roman"/>
          <w:sz w:val="24"/>
          <w:szCs w:val="24"/>
        </w:rPr>
      </w:pPr>
      <w:r w:rsidRPr="002E0C7E">
        <w:rPr>
          <w:rStyle w:val="fontstyle01"/>
          <w:rFonts w:ascii="Times New Roman" w:hAnsi="Times New Roman" w:cs="Times New Roman"/>
          <w:color w:val="auto"/>
          <w:sz w:val="24"/>
          <w:szCs w:val="24"/>
        </w:rPr>
        <w:t xml:space="preserve">Vizija HVU-a najavljuje da će </w:t>
      </w:r>
      <w:r w:rsidR="002E0C7E">
        <w:rPr>
          <w:rStyle w:val="fontstyle01"/>
          <w:rFonts w:ascii="Times New Roman" w:hAnsi="Times New Roman" w:cs="Times New Roman"/>
          <w:color w:val="auto"/>
          <w:sz w:val="24"/>
          <w:szCs w:val="24"/>
        </w:rPr>
        <w:t>„</w:t>
      </w:r>
      <w:r w:rsidRPr="002E0C7E">
        <w:rPr>
          <w:rStyle w:val="fontstyle01"/>
          <w:rFonts w:ascii="Times New Roman" w:hAnsi="Times New Roman" w:cs="Times New Roman"/>
          <w:color w:val="auto"/>
          <w:sz w:val="24"/>
          <w:szCs w:val="24"/>
        </w:rPr>
        <w:t>HVU u ciljanoj budućnosti, do 2020. godine,</w:t>
      </w:r>
      <w:r w:rsidRPr="002E0C7E">
        <w:rPr>
          <w:rFonts w:ascii="Times New Roman" w:hAnsi="Times New Roman" w:cs="Times New Roman"/>
          <w:sz w:val="24"/>
          <w:szCs w:val="24"/>
        </w:rPr>
        <w:br/>
      </w:r>
      <w:r w:rsidRPr="002E0C7E">
        <w:rPr>
          <w:rStyle w:val="fontstyle01"/>
          <w:rFonts w:ascii="Times New Roman" w:hAnsi="Times New Roman" w:cs="Times New Roman"/>
          <w:color w:val="auto"/>
          <w:sz w:val="24"/>
          <w:szCs w:val="24"/>
        </w:rPr>
        <w:t>postati visokoobrazovna vojna ustanova, integrirana u sveučilišnu zajednicu,</w:t>
      </w:r>
      <w:r w:rsidRPr="002E0C7E">
        <w:rPr>
          <w:rFonts w:ascii="Times New Roman" w:hAnsi="Times New Roman" w:cs="Times New Roman"/>
          <w:sz w:val="24"/>
          <w:szCs w:val="24"/>
        </w:rPr>
        <w:br/>
      </w:r>
      <w:r w:rsidRPr="002E0C7E">
        <w:rPr>
          <w:rStyle w:val="fontstyle01"/>
          <w:rFonts w:ascii="Times New Roman" w:hAnsi="Times New Roman" w:cs="Times New Roman"/>
          <w:color w:val="auto"/>
          <w:sz w:val="24"/>
          <w:szCs w:val="24"/>
        </w:rPr>
        <w:t>nacionalno i internacionalno vrednovana, usredotočena na o</w:t>
      </w:r>
      <w:r w:rsidR="00296DE3" w:rsidRPr="002E0C7E">
        <w:rPr>
          <w:rStyle w:val="fontstyle01"/>
          <w:rFonts w:ascii="Times New Roman" w:hAnsi="Times New Roman" w:cs="Times New Roman"/>
          <w:color w:val="auto"/>
          <w:sz w:val="24"/>
          <w:szCs w:val="24"/>
        </w:rPr>
        <w:t>brambenosigurnosne sadržaje</w:t>
      </w:r>
      <w:r w:rsidR="002E0C7E">
        <w:rPr>
          <w:rStyle w:val="fontstyle01"/>
          <w:rFonts w:ascii="Times New Roman" w:hAnsi="Times New Roman" w:cs="Times New Roman"/>
          <w:color w:val="auto"/>
          <w:sz w:val="24"/>
          <w:szCs w:val="24"/>
        </w:rPr>
        <w:t>“</w:t>
      </w:r>
      <w:r w:rsidR="00296DE3" w:rsidRPr="002E0C7E">
        <w:rPr>
          <w:rStyle w:val="FootnoteReference"/>
          <w:rFonts w:ascii="Times New Roman" w:hAnsi="Times New Roman" w:cs="Times New Roman"/>
          <w:sz w:val="24"/>
          <w:szCs w:val="24"/>
        </w:rPr>
        <w:footnoteReference w:id="2"/>
      </w:r>
      <w:r w:rsidR="00296DE3" w:rsidRPr="002E0C7E">
        <w:rPr>
          <w:rStyle w:val="fontstyle01"/>
          <w:rFonts w:ascii="Times New Roman" w:hAnsi="Times New Roman" w:cs="Times New Roman"/>
          <w:color w:val="auto"/>
          <w:sz w:val="24"/>
          <w:szCs w:val="24"/>
        </w:rPr>
        <w:t xml:space="preserve">. </w:t>
      </w:r>
    </w:p>
    <w:p w:rsidR="00383EB7" w:rsidRPr="003A68DA" w:rsidRDefault="00EE21BD" w:rsidP="000435C5">
      <w:pPr>
        <w:spacing w:after="0" w:line="360" w:lineRule="auto"/>
        <w:jc w:val="center"/>
        <w:rPr>
          <w:rFonts w:ascii="Times New Roman" w:hAnsi="Times New Roman" w:cs="Times New Roman"/>
          <w:b/>
          <w:sz w:val="24"/>
          <w:szCs w:val="24"/>
        </w:rPr>
      </w:pPr>
      <w:r w:rsidRPr="003A68DA">
        <w:rPr>
          <w:rFonts w:ascii="Times New Roman" w:hAnsi="Times New Roman" w:cs="Times New Roman"/>
          <w:b/>
          <w:sz w:val="24"/>
          <w:szCs w:val="24"/>
        </w:rPr>
        <w:t>P</w:t>
      </w:r>
      <w:r w:rsidR="004769E7" w:rsidRPr="003A68DA">
        <w:rPr>
          <w:rFonts w:ascii="Times New Roman" w:hAnsi="Times New Roman" w:cs="Times New Roman"/>
          <w:b/>
          <w:sz w:val="24"/>
          <w:szCs w:val="24"/>
        </w:rPr>
        <w:t>reobrazba Knjižnica HVU-a</w:t>
      </w:r>
      <w:r w:rsidR="009F22A4" w:rsidRPr="003A68DA">
        <w:rPr>
          <w:rFonts w:ascii="Times New Roman" w:hAnsi="Times New Roman" w:cs="Times New Roman"/>
          <w:b/>
          <w:sz w:val="24"/>
          <w:szCs w:val="24"/>
        </w:rPr>
        <w:t xml:space="preserve"> </w:t>
      </w:r>
      <w:r w:rsidR="00370225" w:rsidRPr="00370225">
        <w:rPr>
          <w:rFonts w:ascii="Times New Roman" w:hAnsi="Times New Roman" w:cs="Times New Roman"/>
          <w:b/>
          <w:i/>
          <w:sz w:val="24"/>
          <w:szCs w:val="24"/>
        </w:rPr>
        <w:t>Dr Franjo Tuđman</w:t>
      </w:r>
      <w:r w:rsidR="00370225">
        <w:rPr>
          <w:rFonts w:ascii="Times New Roman" w:hAnsi="Times New Roman" w:cs="Times New Roman"/>
          <w:b/>
          <w:sz w:val="24"/>
          <w:szCs w:val="24"/>
        </w:rPr>
        <w:t xml:space="preserve"> </w:t>
      </w:r>
      <w:r w:rsidR="009F22A4" w:rsidRPr="003A68DA">
        <w:rPr>
          <w:rFonts w:ascii="Times New Roman" w:hAnsi="Times New Roman" w:cs="Times New Roman"/>
          <w:b/>
          <w:sz w:val="24"/>
          <w:szCs w:val="24"/>
        </w:rPr>
        <w:t xml:space="preserve">- </w:t>
      </w:r>
      <w:r w:rsidR="009F22A4" w:rsidRPr="003A68DA">
        <w:rPr>
          <w:rFonts w:ascii="Times New Roman" w:hAnsi="Times New Roman" w:cs="Times New Roman"/>
          <w:b/>
          <w:i/>
          <w:sz w:val="24"/>
          <w:szCs w:val="24"/>
          <w:shd w:val="clear" w:color="auto" w:fill="FFFFFF"/>
        </w:rPr>
        <w:t>skok u XXI. stoljeće</w:t>
      </w:r>
    </w:p>
    <w:p w:rsidR="006738C3" w:rsidRPr="001B7BBD" w:rsidRDefault="006311EB" w:rsidP="000435C5">
      <w:p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 xml:space="preserve">Tri knjižnice  </w:t>
      </w:r>
      <w:r w:rsidR="007C59FE" w:rsidRPr="0065350B">
        <w:rPr>
          <w:rFonts w:ascii="Times New Roman" w:hAnsi="Times New Roman" w:cs="Times New Roman"/>
          <w:sz w:val="24"/>
          <w:szCs w:val="24"/>
        </w:rPr>
        <w:t xml:space="preserve">koje danas djeluju u sustavu Hrvatskog vojnog učilišta </w:t>
      </w:r>
      <w:r w:rsidRPr="0065350B">
        <w:rPr>
          <w:rFonts w:ascii="Times New Roman" w:hAnsi="Times New Roman" w:cs="Times New Roman"/>
          <w:sz w:val="24"/>
          <w:szCs w:val="24"/>
        </w:rPr>
        <w:t xml:space="preserve">- Knjižnica </w:t>
      </w:r>
      <w:r w:rsidR="00157580" w:rsidRPr="0065350B">
        <w:rPr>
          <w:rFonts w:ascii="Times New Roman" w:hAnsi="Times New Roman" w:cs="Times New Roman"/>
          <w:sz w:val="24"/>
          <w:szCs w:val="24"/>
        </w:rPr>
        <w:t xml:space="preserve">HVU-a </w:t>
      </w:r>
      <w:r w:rsidRPr="0065350B">
        <w:rPr>
          <w:rFonts w:ascii="Times New Roman" w:hAnsi="Times New Roman" w:cs="Times New Roman"/>
          <w:sz w:val="24"/>
          <w:szCs w:val="24"/>
        </w:rPr>
        <w:t xml:space="preserve">Zagreb, Knjižnica </w:t>
      </w:r>
      <w:r w:rsidR="00157580" w:rsidRPr="0065350B">
        <w:rPr>
          <w:rFonts w:ascii="Times New Roman" w:hAnsi="Times New Roman" w:cs="Times New Roman"/>
          <w:sz w:val="24"/>
          <w:szCs w:val="24"/>
        </w:rPr>
        <w:t xml:space="preserve">HVU-a </w:t>
      </w:r>
      <w:r w:rsidRPr="0065350B">
        <w:rPr>
          <w:rFonts w:ascii="Times New Roman" w:hAnsi="Times New Roman" w:cs="Times New Roman"/>
          <w:sz w:val="24"/>
          <w:szCs w:val="24"/>
        </w:rPr>
        <w:t xml:space="preserve">Split i Knjižnica </w:t>
      </w:r>
      <w:r w:rsidR="00157580" w:rsidRPr="0065350B">
        <w:rPr>
          <w:rFonts w:ascii="Times New Roman" w:hAnsi="Times New Roman" w:cs="Times New Roman"/>
          <w:sz w:val="24"/>
          <w:szCs w:val="24"/>
        </w:rPr>
        <w:t xml:space="preserve">HVU-a </w:t>
      </w:r>
      <w:r w:rsidRPr="0065350B">
        <w:rPr>
          <w:rFonts w:ascii="Times New Roman" w:hAnsi="Times New Roman" w:cs="Times New Roman"/>
          <w:sz w:val="24"/>
          <w:szCs w:val="24"/>
        </w:rPr>
        <w:t>Zadar -</w:t>
      </w:r>
      <w:r w:rsidR="00055919" w:rsidRPr="0065350B">
        <w:rPr>
          <w:rFonts w:ascii="Times New Roman" w:hAnsi="Times New Roman" w:cs="Times New Roman"/>
          <w:sz w:val="24"/>
          <w:szCs w:val="24"/>
        </w:rPr>
        <w:t xml:space="preserve"> djeluju </w:t>
      </w:r>
      <w:r w:rsidR="00157580" w:rsidRPr="0065350B">
        <w:rPr>
          <w:rFonts w:ascii="Times New Roman" w:hAnsi="Times New Roman" w:cs="Times New Roman"/>
          <w:sz w:val="24"/>
          <w:szCs w:val="24"/>
        </w:rPr>
        <w:t xml:space="preserve">od samog osnutka </w:t>
      </w:r>
      <w:r w:rsidR="007C59FE" w:rsidRPr="0065350B">
        <w:rPr>
          <w:rFonts w:ascii="Times New Roman" w:hAnsi="Times New Roman" w:cs="Times New Roman"/>
          <w:sz w:val="24"/>
          <w:szCs w:val="24"/>
        </w:rPr>
        <w:t xml:space="preserve">Oružanih snaga Republike Hrvatske </w:t>
      </w:r>
      <w:r w:rsidRPr="0065350B">
        <w:rPr>
          <w:rFonts w:ascii="Times New Roman" w:hAnsi="Times New Roman" w:cs="Times New Roman"/>
          <w:sz w:val="24"/>
          <w:szCs w:val="24"/>
        </w:rPr>
        <w:t>1991. godine</w:t>
      </w:r>
      <w:r w:rsidR="003812D9">
        <w:rPr>
          <w:rFonts w:ascii="Times New Roman" w:hAnsi="Times New Roman" w:cs="Times New Roman"/>
          <w:sz w:val="24"/>
          <w:szCs w:val="24"/>
        </w:rPr>
        <w:t>, ali su u nizu prethodno</w:t>
      </w:r>
      <w:r w:rsidR="00055919" w:rsidRPr="0065350B">
        <w:rPr>
          <w:rFonts w:ascii="Times New Roman" w:hAnsi="Times New Roman" w:cs="Times New Roman"/>
          <w:sz w:val="24"/>
          <w:szCs w:val="24"/>
        </w:rPr>
        <w:t xml:space="preserve"> navedenih</w:t>
      </w:r>
      <w:r w:rsidR="003812D9">
        <w:rPr>
          <w:rFonts w:ascii="Times New Roman" w:hAnsi="Times New Roman" w:cs="Times New Roman"/>
          <w:sz w:val="24"/>
          <w:szCs w:val="24"/>
        </w:rPr>
        <w:t xml:space="preserve"> organizacijskih </w:t>
      </w:r>
      <w:r w:rsidRPr="0065350B">
        <w:rPr>
          <w:rFonts w:ascii="Times New Roman" w:hAnsi="Times New Roman" w:cs="Times New Roman"/>
          <w:sz w:val="24"/>
          <w:szCs w:val="24"/>
        </w:rPr>
        <w:t>m</w:t>
      </w:r>
      <w:r w:rsidR="003812D9">
        <w:rPr>
          <w:rFonts w:ascii="Times New Roman" w:hAnsi="Times New Roman" w:cs="Times New Roman"/>
          <w:sz w:val="24"/>
          <w:szCs w:val="24"/>
        </w:rPr>
        <w:t>i</w:t>
      </w:r>
      <w:r w:rsidRPr="0065350B">
        <w:rPr>
          <w:rFonts w:ascii="Times New Roman" w:hAnsi="Times New Roman" w:cs="Times New Roman"/>
          <w:sz w:val="24"/>
          <w:szCs w:val="24"/>
        </w:rPr>
        <w:t xml:space="preserve">jena </w:t>
      </w:r>
      <w:r w:rsidR="003812D9">
        <w:rPr>
          <w:rFonts w:ascii="Times New Roman" w:hAnsi="Times New Roman" w:cs="Times New Roman"/>
          <w:sz w:val="24"/>
          <w:szCs w:val="24"/>
        </w:rPr>
        <w:t xml:space="preserve">u OSRH </w:t>
      </w:r>
      <w:r w:rsidRPr="0065350B">
        <w:rPr>
          <w:rFonts w:ascii="Times New Roman" w:hAnsi="Times New Roman" w:cs="Times New Roman"/>
          <w:sz w:val="24"/>
          <w:szCs w:val="24"/>
        </w:rPr>
        <w:t>bile dijelom raznih ustrojbenih cjelina</w:t>
      </w:r>
      <w:r w:rsidR="00157580" w:rsidRPr="0065350B">
        <w:rPr>
          <w:rFonts w:ascii="Times New Roman" w:hAnsi="Times New Roman" w:cs="Times New Roman"/>
          <w:sz w:val="24"/>
          <w:szCs w:val="24"/>
        </w:rPr>
        <w:t xml:space="preserve"> sa različitim statusom i načinima te </w:t>
      </w:r>
      <w:r w:rsidR="006738C3" w:rsidRPr="0065350B">
        <w:rPr>
          <w:rFonts w:ascii="Times New Roman" w:hAnsi="Times New Roman" w:cs="Times New Roman"/>
          <w:sz w:val="24"/>
          <w:szCs w:val="24"/>
        </w:rPr>
        <w:t>mogućnostima</w:t>
      </w:r>
      <w:r w:rsidR="00157580" w:rsidRPr="0065350B">
        <w:rPr>
          <w:rFonts w:ascii="Times New Roman" w:hAnsi="Times New Roman" w:cs="Times New Roman"/>
          <w:sz w:val="24"/>
          <w:szCs w:val="24"/>
        </w:rPr>
        <w:t xml:space="preserve"> poslovanja</w:t>
      </w:r>
      <w:r w:rsidR="00FE4D7C" w:rsidRPr="0065350B">
        <w:rPr>
          <w:rFonts w:ascii="Times New Roman" w:hAnsi="Times New Roman" w:cs="Times New Roman"/>
          <w:sz w:val="24"/>
          <w:szCs w:val="24"/>
        </w:rPr>
        <w:t xml:space="preserve">. Značaj knjižnica </w:t>
      </w:r>
      <w:r w:rsidR="006738C3" w:rsidRPr="0065350B">
        <w:rPr>
          <w:rFonts w:ascii="Times New Roman" w:hAnsi="Times New Roman" w:cs="Times New Roman"/>
          <w:sz w:val="24"/>
          <w:szCs w:val="24"/>
        </w:rPr>
        <w:t xml:space="preserve">u OSRH </w:t>
      </w:r>
      <w:r w:rsidR="003812D9">
        <w:rPr>
          <w:rFonts w:ascii="Times New Roman" w:hAnsi="Times New Roman" w:cs="Times New Roman"/>
          <w:sz w:val="24"/>
          <w:szCs w:val="24"/>
        </w:rPr>
        <w:t xml:space="preserve">raste razvojem programa </w:t>
      </w:r>
      <w:r w:rsidR="00FE4D7C" w:rsidRPr="003812D9">
        <w:rPr>
          <w:rFonts w:ascii="Times New Roman" w:hAnsi="Times New Roman" w:cs="Times New Roman"/>
          <w:i/>
          <w:sz w:val="24"/>
          <w:szCs w:val="24"/>
        </w:rPr>
        <w:t>Kad</w:t>
      </w:r>
      <w:r w:rsidR="003812D9" w:rsidRPr="003812D9">
        <w:rPr>
          <w:rFonts w:ascii="Times New Roman" w:hAnsi="Times New Roman" w:cs="Times New Roman"/>
          <w:i/>
          <w:sz w:val="24"/>
          <w:szCs w:val="24"/>
        </w:rPr>
        <w:t>et</w:t>
      </w:r>
      <w:r w:rsidR="007C59FE" w:rsidRPr="0065350B">
        <w:rPr>
          <w:rFonts w:ascii="Times New Roman" w:hAnsi="Times New Roman" w:cs="Times New Roman"/>
          <w:sz w:val="24"/>
          <w:szCs w:val="24"/>
        </w:rPr>
        <w:t xml:space="preserve"> 2003. godine, ali prijelomna godina za njihov razvoj</w:t>
      </w:r>
      <w:r w:rsidR="006738C3" w:rsidRPr="0065350B">
        <w:rPr>
          <w:rFonts w:ascii="Times New Roman" w:hAnsi="Times New Roman" w:cs="Times New Roman"/>
          <w:sz w:val="24"/>
          <w:szCs w:val="24"/>
        </w:rPr>
        <w:t xml:space="preserve"> zapravo</w:t>
      </w:r>
      <w:r w:rsidR="00927AB5" w:rsidRPr="0065350B">
        <w:rPr>
          <w:rFonts w:ascii="Times New Roman" w:hAnsi="Times New Roman" w:cs="Times New Roman"/>
          <w:sz w:val="24"/>
          <w:szCs w:val="24"/>
        </w:rPr>
        <w:t xml:space="preserve"> je</w:t>
      </w:r>
      <w:r w:rsidR="007C59FE" w:rsidRPr="0065350B">
        <w:rPr>
          <w:rFonts w:ascii="Times New Roman" w:hAnsi="Times New Roman" w:cs="Times New Roman"/>
          <w:sz w:val="24"/>
          <w:szCs w:val="24"/>
        </w:rPr>
        <w:t xml:space="preserve"> 2008. godina kada</w:t>
      </w:r>
      <w:r w:rsidR="00055919" w:rsidRPr="0065350B">
        <w:rPr>
          <w:rFonts w:ascii="Times New Roman" w:hAnsi="Times New Roman" w:cs="Times New Roman"/>
          <w:sz w:val="24"/>
          <w:szCs w:val="24"/>
        </w:rPr>
        <w:t xml:space="preserve"> </w:t>
      </w:r>
      <w:r w:rsidR="007C59FE" w:rsidRPr="0065350B">
        <w:rPr>
          <w:rFonts w:ascii="Times New Roman" w:hAnsi="Times New Roman" w:cs="Times New Roman"/>
          <w:sz w:val="24"/>
          <w:szCs w:val="24"/>
        </w:rPr>
        <w:t xml:space="preserve">su </w:t>
      </w:r>
      <w:r w:rsidR="004E74D5" w:rsidRPr="0065350B">
        <w:rPr>
          <w:rFonts w:ascii="Times New Roman" w:hAnsi="Times New Roman" w:cs="Times New Roman"/>
          <w:sz w:val="24"/>
          <w:szCs w:val="24"/>
        </w:rPr>
        <w:t xml:space="preserve">sve tri knjižnice </w:t>
      </w:r>
      <w:r w:rsidR="007C59FE" w:rsidRPr="0065350B">
        <w:rPr>
          <w:rFonts w:ascii="Times New Roman" w:hAnsi="Times New Roman" w:cs="Times New Roman"/>
          <w:sz w:val="24"/>
          <w:szCs w:val="24"/>
        </w:rPr>
        <w:t xml:space="preserve">po prvi puta </w:t>
      </w:r>
      <w:r w:rsidR="0030426C" w:rsidRPr="0065350B">
        <w:rPr>
          <w:rFonts w:ascii="Times New Roman" w:hAnsi="Times New Roman" w:cs="Times New Roman"/>
          <w:sz w:val="24"/>
          <w:szCs w:val="24"/>
        </w:rPr>
        <w:t xml:space="preserve">zajedno </w:t>
      </w:r>
      <w:r w:rsidR="00FE4D7C" w:rsidRPr="0065350B">
        <w:rPr>
          <w:rFonts w:ascii="Times New Roman" w:hAnsi="Times New Roman" w:cs="Times New Roman"/>
          <w:sz w:val="24"/>
          <w:szCs w:val="24"/>
        </w:rPr>
        <w:t xml:space="preserve">pozicionirane </w:t>
      </w:r>
      <w:r w:rsidR="004E74D5" w:rsidRPr="0065350B">
        <w:rPr>
          <w:rFonts w:ascii="Times New Roman" w:hAnsi="Times New Roman" w:cs="Times New Roman"/>
          <w:sz w:val="24"/>
          <w:szCs w:val="24"/>
        </w:rPr>
        <w:t xml:space="preserve">u sustav </w:t>
      </w:r>
      <w:r w:rsidR="00FE4D7C" w:rsidRPr="0065350B">
        <w:rPr>
          <w:rFonts w:ascii="Times New Roman" w:hAnsi="Times New Roman" w:cs="Times New Roman"/>
          <w:sz w:val="24"/>
          <w:szCs w:val="24"/>
        </w:rPr>
        <w:t>Hrvatskog vojnog učilišta</w:t>
      </w:r>
      <w:r w:rsidR="00157580" w:rsidRPr="0065350B">
        <w:rPr>
          <w:rFonts w:ascii="Times New Roman" w:hAnsi="Times New Roman" w:cs="Times New Roman"/>
          <w:sz w:val="24"/>
          <w:szCs w:val="24"/>
        </w:rPr>
        <w:t>: napokon povezane i umrežene, dobile su odgovarajuće mjesto unutar obrazovne ustanove</w:t>
      </w:r>
      <w:r w:rsidR="007C59FE" w:rsidRPr="0065350B">
        <w:rPr>
          <w:rFonts w:ascii="Times New Roman" w:hAnsi="Times New Roman" w:cs="Times New Roman"/>
          <w:sz w:val="24"/>
          <w:szCs w:val="24"/>
        </w:rPr>
        <w:t xml:space="preserve"> sa čvr</w:t>
      </w:r>
      <w:r w:rsidR="003812D9">
        <w:rPr>
          <w:rFonts w:ascii="Times New Roman" w:hAnsi="Times New Roman" w:cs="Times New Roman"/>
          <w:sz w:val="24"/>
          <w:szCs w:val="24"/>
        </w:rPr>
        <w:t>stom vizijom razvoja prema Konceptu izobrazbe za potrebe OSRH usvojenom 2007. godine kojim su „započete pripreme za usklađivanje obrazovnih procesa na HVU-u s odredbama bolonjske deklaracije i nacionalnih zakonskih odredbi o znanosti  i visokom obrazovanju“</w:t>
      </w:r>
      <w:r w:rsidR="003812D9">
        <w:rPr>
          <w:rStyle w:val="FootnoteReference"/>
          <w:rFonts w:ascii="Times New Roman" w:hAnsi="Times New Roman" w:cs="Times New Roman"/>
          <w:sz w:val="24"/>
          <w:szCs w:val="24"/>
        </w:rPr>
        <w:footnoteReference w:id="3"/>
      </w:r>
      <w:r w:rsidR="00157580" w:rsidRPr="0065350B">
        <w:rPr>
          <w:rFonts w:ascii="Times New Roman" w:hAnsi="Times New Roman" w:cs="Times New Roman"/>
          <w:sz w:val="24"/>
          <w:szCs w:val="24"/>
        </w:rPr>
        <w:t>.</w:t>
      </w:r>
      <w:r w:rsidR="00FE4D7C" w:rsidRPr="0065350B">
        <w:rPr>
          <w:rFonts w:ascii="Times New Roman" w:hAnsi="Times New Roman" w:cs="Times New Roman"/>
          <w:sz w:val="24"/>
          <w:szCs w:val="24"/>
        </w:rPr>
        <w:t xml:space="preserve"> </w:t>
      </w:r>
      <w:r w:rsidR="00157580" w:rsidRPr="003812D9">
        <w:rPr>
          <w:rFonts w:ascii="Times New Roman" w:hAnsi="Times New Roman" w:cs="Times New Roman"/>
          <w:sz w:val="24"/>
          <w:szCs w:val="24"/>
        </w:rPr>
        <w:t xml:space="preserve">Od </w:t>
      </w:r>
      <w:r w:rsidR="006738C3" w:rsidRPr="003812D9">
        <w:rPr>
          <w:rFonts w:ascii="Times New Roman" w:hAnsi="Times New Roman" w:cs="Times New Roman"/>
          <w:sz w:val="24"/>
          <w:szCs w:val="24"/>
        </w:rPr>
        <w:t>tada</w:t>
      </w:r>
      <w:r w:rsidR="00157580" w:rsidRPr="003812D9">
        <w:rPr>
          <w:rFonts w:ascii="Times New Roman" w:hAnsi="Times New Roman" w:cs="Times New Roman"/>
          <w:sz w:val="24"/>
          <w:szCs w:val="24"/>
        </w:rPr>
        <w:t>, a pogotovo od 2012.  godine k</w:t>
      </w:r>
      <w:r w:rsidR="0030426C" w:rsidRPr="003812D9">
        <w:rPr>
          <w:rFonts w:ascii="Times New Roman" w:hAnsi="Times New Roman" w:cs="Times New Roman"/>
          <w:sz w:val="24"/>
          <w:szCs w:val="24"/>
        </w:rPr>
        <w:t>ada se intenziviraju pripreme za pokretanje</w:t>
      </w:r>
      <w:r w:rsidR="0030426C" w:rsidRPr="003812D9">
        <w:rPr>
          <w:rFonts w:ascii="Times New Roman" w:hAnsi="Times New Roman" w:cs="Times New Roman"/>
          <w:b/>
          <w:sz w:val="24"/>
          <w:szCs w:val="24"/>
        </w:rPr>
        <w:t xml:space="preserve"> </w:t>
      </w:r>
      <w:r w:rsidR="0030426C" w:rsidRPr="003812D9">
        <w:rPr>
          <w:rFonts w:ascii="Times New Roman" w:hAnsi="Times New Roman" w:cs="Times New Roman"/>
          <w:sz w:val="24"/>
          <w:szCs w:val="24"/>
        </w:rPr>
        <w:t>vojnih studijski</w:t>
      </w:r>
      <w:r w:rsidR="007C59FE" w:rsidRPr="003812D9">
        <w:rPr>
          <w:rFonts w:ascii="Times New Roman" w:hAnsi="Times New Roman" w:cs="Times New Roman"/>
          <w:sz w:val="24"/>
          <w:szCs w:val="24"/>
        </w:rPr>
        <w:t>h programa</w:t>
      </w:r>
      <w:r w:rsidR="0030426C" w:rsidRPr="003812D9">
        <w:rPr>
          <w:rFonts w:ascii="Times New Roman" w:hAnsi="Times New Roman" w:cs="Times New Roman"/>
          <w:b/>
          <w:sz w:val="24"/>
          <w:szCs w:val="24"/>
        </w:rPr>
        <w:t xml:space="preserve"> </w:t>
      </w:r>
      <w:r w:rsidR="0030426C" w:rsidRPr="003812D9">
        <w:rPr>
          <w:rFonts w:ascii="Times New Roman" w:hAnsi="Times New Roman" w:cs="Times New Roman"/>
          <w:sz w:val="24"/>
          <w:szCs w:val="24"/>
        </w:rPr>
        <w:t>Vojno vođenje i upravljanje i Vojno inženjerstvo u sklopu</w:t>
      </w:r>
      <w:r w:rsidR="00157580" w:rsidRPr="003812D9">
        <w:rPr>
          <w:rFonts w:ascii="Times New Roman" w:hAnsi="Times New Roman" w:cs="Times New Roman"/>
          <w:sz w:val="24"/>
          <w:szCs w:val="24"/>
        </w:rPr>
        <w:t xml:space="preserve"> Sveučilišta u Zagrebu</w:t>
      </w:r>
      <w:r w:rsidR="00927AB5" w:rsidRPr="003812D9">
        <w:rPr>
          <w:rFonts w:ascii="Times New Roman" w:hAnsi="Times New Roman" w:cs="Times New Roman"/>
          <w:sz w:val="24"/>
          <w:szCs w:val="24"/>
        </w:rPr>
        <w:t>,</w:t>
      </w:r>
      <w:r w:rsidR="00157580" w:rsidRPr="003812D9">
        <w:rPr>
          <w:rFonts w:ascii="Times New Roman" w:hAnsi="Times New Roman" w:cs="Times New Roman"/>
          <w:sz w:val="24"/>
          <w:szCs w:val="24"/>
        </w:rPr>
        <w:t xml:space="preserve"> </w:t>
      </w:r>
      <w:r w:rsidR="003812D9">
        <w:rPr>
          <w:rFonts w:ascii="Times New Roman" w:hAnsi="Times New Roman" w:cs="Times New Roman"/>
          <w:sz w:val="24"/>
          <w:szCs w:val="24"/>
        </w:rPr>
        <w:t>Knjižnicama se otvaraju značajne</w:t>
      </w:r>
      <w:r w:rsidR="006738C3" w:rsidRPr="003812D9">
        <w:rPr>
          <w:rFonts w:ascii="Times New Roman" w:hAnsi="Times New Roman" w:cs="Times New Roman"/>
          <w:sz w:val="24"/>
          <w:szCs w:val="24"/>
        </w:rPr>
        <w:t xml:space="preserve"> </w:t>
      </w:r>
      <w:r w:rsidR="007C59FE" w:rsidRPr="003812D9">
        <w:rPr>
          <w:rFonts w:ascii="Times New Roman" w:hAnsi="Times New Roman" w:cs="Times New Roman"/>
          <w:sz w:val="24"/>
          <w:szCs w:val="24"/>
        </w:rPr>
        <w:t xml:space="preserve">mogućnosti za unapređenje djelatnosti. </w:t>
      </w:r>
      <w:r w:rsidR="00157580" w:rsidRPr="003812D9">
        <w:rPr>
          <w:rFonts w:ascii="Times New Roman" w:hAnsi="Times New Roman" w:cs="Times New Roman"/>
          <w:sz w:val="24"/>
          <w:szCs w:val="24"/>
        </w:rPr>
        <w:t>U nastojanju da zadovolji sve potrebne kriterije Sveučilišta, Hrvatsko vojno učilište postaje sve senzibilnije i za djelatnost knjižničarstva</w:t>
      </w:r>
      <w:r w:rsidR="006738C3" w:rsidRPr="003812D9">
        <w:rPr>
          <w:rFonts w:ascii="Times New Roman" w:hAnsi="Times New Roman" w:cs="Times New Roman"/>
          <w:sz w:val="24"/>
          <w:szCs w:val="24"/>
        </w:rPr>
        <w:t xml:space="preserve"> te daje</w:t>
      </w:r>
      <w:r w:rsidR="006738C3" w:rsidRPr="0065350B">
        <w:rPr>
          <w:rFonts w:ascii="Times New Roman" w:hAnsi="Times New Roman" w:cs="Times New Roman"/>
          <w:color w:val="FFC000"/>
          <w:sz w:val="24"/>
          <w:szCs w:val="24"/>
        </w:rPr>
        <w:t xml:space="preserve"> </w:t>
      </w:r>
      <w:r w:rsidR="006738C3" w:rsidRPr="0065350B">
        <w:rPr>
          <w:rFonts w:ascii="Times New Roman" w:hAnsi="Times New Roman" w:cs="Times New Roman"/>
          <w:sz w:val="24"/>
          <w:szCs w:val="24"/>
        </w:rPr>
        <w:t>odgovarajuću podršku sustava. Važno je napomenuti da je napr</w:t>
      </w:r>
      <w:r w:rsidR="001B7BBD">
        <w:rPr>
          <w:rFonts w:ascii="Times New Roman" w:hAnsi="Times New Roman" w:cs="Times New Roman"/>
          <w:sz w:val="24"/>
          <w:szCs w:val="24"/>
        </w:rPr>
        <w:t>edak knjižničarstva na HVU-u uz</w:t>
      </w:r>
      <w:r w:rsidR="009613C7">
        <w:rPr>
          <w:rFonts w:ascii="Times New Roman" w:hAnsi="Times New Roman" w:cs="Times New Roman"/>
          <w:sz w:val="24"/>
          <w:szCs w:val="24"/>
        </w:rPr>
        <w:t xml:space="preserve"> </w:t>
      </w:r>
      <w:r w:rsidR="001B7BBD">
        <w:rPr>
          <w:rFonts w:ascii="Times New Roman" w:hAnsi="Times New Roman" w:cs="Times New Roman"/>
          <w:sz w:val="24"/>
          <w:szCs w:val="24"/>
        </w:rPr>
        <w:t>postavljene</w:t>
      </w:r>
      <w:r w:rsidR="006738C3" w:rsidRPr="0065350B">
        <w:rPr>
          <w:rFonts w:ascii="Times New Roman" w:hAnsi="Times New Roman" w:cs="Times New Roman"/>
          <w:sz w:val="24"/>
          <w:szCs w:val="24"/>
        </w:rPr>
        <w:t xml:space="preserve"> </w:t>
      </w:r>
      <w:r w:rsidR="001B7BBD">
        <w:rPr>
          <w:rFonts w:ascii="Times New Roman" w:hAnsi="Times New Roman" w:cs="Times New Roman"/>
          <w:sz w:val="24"/>
          <w:szCs w:val="24"/>
        </w:rPr>
        <w:lastRenderedPageBreak/>
        <w:t>zahtjeve i standarde Sveučilišta</w:t>
      </w:r>
      <w:r w:rsidR="006738C3" w:rsidRPr="0065350B">
        <w:rPr>
          <w:rFonts w:ascii="Times New Roman" w:hAnsi="Times New Roman" w:cs="Times New Roman"/>
          <w:sz w:val="24"/>
          <w:szCs w:val="24"/>
        </w:rPr>
        <w:t xml:space="preserve">, </w:t>
      </w:r>
      <w:r w:rsidR="001B7BBD">
        <w:rPr>
          <w:rFonts w:ascii="Times New Roman" w:hAnsi="Times New Roman" w:cs="Times New Roman"/>
          <w:sz w:val="24"/>
          <w:szCs w:val="24"/>
        </w:rPr>
        <w:t xml:space="preserve">potican </w:t>
      </w:r>
      <w:r w:rsidR="006738C3" w:rsidRPr="0065350B">
        <w:rPr>
          <w:rFonts w:ascii="Times New Roman" w:hAnsi="Times New Roman" w:cs="Times New Roman"/>
          <w:sz w:val="24"/>
          <w:szCs w:val="24"/>
        </w:rPr>
        <w:t xml:space="preserve">još i više </w:t>
      </w:r>
      <w:r w:rsidR="00927AB5" w:rsidRPr="0065350B">
        <w:rPr>
          <w:rFonts w:ascii="Times New Roman" w:hAnsi="Times New Roman" w:cs="Times New Roman"/>
          <w:sz w:val="24"/>
          <w:szCs w:val="24"/>
        </w:rPr>
        <w:t xml:space="preserve">željom te </w:t>
      </w:r>
      <w:r w:rsidR="006738C3" w:rsidRPr="0065350B">
        <w:rPr>
          <w:rFonts w:ascii="Times New Roman" w:hAnsi="Times New Roman" w:cs="Times New Roman"/>
          <w:sz w:val="24"/>
          <w:szCs w:val="24"/>
        </w:rPr>
        <w:t xml:space="preserve">sustavnim zagovaranjem iz samih Knjižnica HVU-a čiji su djelatnici itekako bili svjesni </w:t>
      </w:r>
      <w:r w:rsidR="0090715A" w:rsidRPr="001B7BBD">
        <w:rPr>
          <w:rFonts w:ascii="Times New Roman" w:hAnsi="Times New Roman" w:cs="Times New Roman"/>
          <w:sz w:val="24"/>
          <w:szCs w:val="24"/>
        </w:rPr>
        <w:t xml:space="preserve">da se povoljne okolnosti razvoja sveučilišnih studijskih programa </w:t>
      </w:r>
      <w:r w:rsidR="006738C3" w:rsidRPr="001B7BBD">
        <w:rPr>
          <w:rFonts w:ascii="Times New Roman" w:hAnsi="Times New Roman" w:cs="Times New Roman"/>
          <w:sz w:val="24"/>
          <w:szCs w:val="24"/>
        </w:rPr>
        <w:t xml:space="preserve">moraju </w:t>
      </w:r>
      <w:r w:rsidR="0090715A" w:rsidRPr="001B7BBD">
        <w:rPr>
          <w:rFonts w:ascii="Times New Roman" w:hAnsi="Times New Roman" w:cs="Times New Roman"/>
          <w:sz w:val="24"/>
          <w:szCs w:val="24"/>
        </w:rPr>
        <w:t xml:space="preserve">odmah i </w:t>
      </w:r>
      <w:r w:rsidR="006738C3" w:rsidRPr="001B7BBD">
        <w:rPr>
          <w:rFonts w:ascii="Times New Roman" w:hAnsi="Times New Roman" w:cs="Times New Roman"/>
          <w:sz w:val="24"/>
          <w:szCs w:val="24"/>
        </w:rPr>
        <w:t>što bolje iskoristiti</w:t>
      </w:r>
      <w:r w:rsidR="0090715A" w:rsidRPr="001B7BBD">
        <w:rPr>
          <w:rFonts w:ascii="Times New Roman" w:hAnsi="Times New Roman" w:cs="Times New Roman"/>
          <w:sz w:val="24"/>
          <w:szCs w:val="24"/>
        </w:rPr>
        <w:t xml:space="preserve"> i za razvoj knjižničarstva na HVU-u.</w:t>
      </w:r>
      <w:r w:rsidR="00AB08C7" w:rsidRPr="001B7BBD">
        <w:rPr>
          <w:rFonts w:ascii="Times New Roman" w:hAnsi="Times New Roman" w:cs="Times New Roman"/>
          <w:sz w:val="24"/>
          <w:szCs w:val="24"/>
        </w:rPr>
        <w:t xml:space="preserve"> Time su se Knjižnice HVU-a postavile kao izuzetno aktivni </w:t>
      </w:r>
      <w:r w:rsidR="001B7BBD">
        <w:rPr>
          <w:rStyle w:val="FootnoteReference"/>
          <w:rFonts w:ascii="Times New Roman" w:hAnsi="Times New Roman" w:cs="Times New Roman"/>
          <w:sz w:val="24"/>
          <w:szCs w:val="24"/>
        </w:rPr>
        <w:t xml:space="preserve"> </w:t>
      </w:r>
      <w:r w:rsidR="00AB08C7" w:rsidRPr="001B7BBD">
        <w:rPr>
          <w:rFonts w:ascii="Times New Roman" w:hAnsi="Times New Roman" w:cs="Times New Roman"/>
          <w:sz w:val="24"/>
          <w:szCs w:val="24"/>
        </w:rPr>
        <w:t>sudionik u ostvarivanju misije i aktivnosti matične ustano</w:t>
      </w:r>
      <w:r w:rsidR="009613C7">
        <w:rPr>
          <w:rFonts w:ascii="Times New Roman" w:hAnsi="Times New Roman" w:cs="Times New Roman"/>
          <w:sz w:val="24"/>
          <w:szCs w:val="24"/>
        </w:rPr>
        <w:t>ve, što je znatno utjecalo i na njihovu percepciju i status na HVU-u.</w:t>
      </w:r>
    </w:p>
    <w:p w:rsidR="00EE21BD" w:rsidRPr="0065350B" w:rsidRDefault="002E0C7E" w:rsidP="001B7B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w:t>
      </w:r>
      <w:r w:rsidR="00927AB5" w:rsidRPr="0065350B">
        <w:rPr>
          <w:rFonts w:ascii="Times New Roman" w:hAnsi="Times New Roman" w:cs="Times New Roman"/>
          <w:sz w:val="24"/>
          <w:szCs w:val="24"/>
        </w:rPr>
        <w:t xml:space="preserve">rema misiji HVU-a </w:t>
      </w:r>
      <w:r w:rsidR="00EE21BD" w:rsidRPr="0065350B">
        <w:rPr>
          <w:rFonts w:ascii="Times New Roman" w:hAnsi="Times New Roman" w:cs="Times New Roman"/>
          <w:sz w:val="24"/>
          <w:szCs w:val="24"/>
        </w:rPr>
        <w:t xml:space="preserve">koja kaže da je </w:t>
      </w:r>
      <w:r w:rsidR="001B7BBD">
        <w:rPr>
          <w:rFonts w:ascii="Times New Roman" w:hAnsi="Times New Roman" w:cs="Times New Roman"/>
          <w:sz w:val="24"/>
          <w:szCs w:val="24"/>
        </w:rPr>
        <w:t>„</w:t>
      </w:r>
      <w:r w:rsidR="00EE21BD" w:rsidRPr="0065350B">
        <w:rPr>
          <w:rFonts w:ascii="Times New Roman" w:hAnsi="Times New Roman" w:cs="Times New Roman"/>
          <w:sz w:val="24"/>
          <w:szCs w:val="24"/>
        </w:rPr>
        <w:t>HVU visokoobrazovna vojna ustanova OSRH čija je primarna uloga školovanjem pripremati i osposobljavati časnike, dočasnike i državne službenike u OSRH za provedbu zadaća Oružanih snaga određenih njihovim strateškim dokumentima, misijama i zadaćama</w:t>
      </w:r>
      <w:r w:rsidR="001B7BBD">
        <w:rPr>
          <w:rFonts w:ascii="Times New Roman" w:hAnsi="Times New Roman" w:cs="Times New Roman"/>
          <w:sz w:val="24"/>
          <w:szCs w:val="24"/>
        </w:rPr>
        <w:t>“</w:t>
      </w:r>
      <w:r w:rsidR="001B7BBD">
        <w:rPr>
          <w:rStyle w:val="FootnoteReference"/>
          <w:rFonts w:ascii="Times New Roman" w:hAnsi="Times New Roman" w:cs="Times New Roman"/>
          <w:sz w:val="24"/>
          <w:szCs w:val="24"/>
        </w:rPr>
        <w:footnoteReference w:id="4"/>
      </w:r>
      <w:r w:rsidR="009306E9" w:rsidRPr="0065350B">
        <w:rPr>
          <w:rFonts w:ascii="Times New Roman" w:hAnsi="Times New Roman" w:cs="Times New Roman"/>
          <w:sz w:val="24"/>
          <w:szCs w:val="24"/>
        </w:rPr>
        <w:t xml:space="preserve">, </w:t>
      </w:r>
      <w:r w:rsidR="00EE21BD" w:rsidRPr="0065350B">
        <w:rPr>
          <w:rFonts w:ascii="Times New Roman" w:hAnsi="Times New Roman" w:cs="Times New Roman"/>
          <w:sz w:val="24"/>
          <w:szCs w:val="24"/>
        </w:rPr>
        <w:t xml:space="preserve">po prvi puta u knjižnicama OSRH </w:t>
      </w:r>
      <w:r w:rsidR="00AB08C7" w:rsidRPr="0065350B">
        <w:rPr>
          <w:rFonts w:ascii="Times New Roman" w:hAnsi="Times New Roman" w:cs="Times New Roman"/>
          <w:sz w:val="24"/>
          <w:szCs w:val="24"/>
        </w:rPr>
        <w:t>2014. godi</w:t>
      </w:r>
      <w:r w:rsidR="00EE21BD" w:rsidRPr="0065350B">
        <w:rPr>
          <w:rFonts w:ascii="Times New Roman" w:hAnsi="Times New Roman" w:cs="Times New Roman"/>
          <w:sz w:val="24"/>
          <w:szCs w:val="24"/>
        </w:rPr>
        <w:t xml:space="preserve">ne </w:t>
      </w:r>
      <w:r w:rsidR="00927AB5" w:rsidRPr="0065350B">
        <w:rPr>
          <w:rFonts w:ascii="Times New Roman" w:hAnsi="Times New Roman" w:cs="Times New Roman"/>
          <w:sz w:val="24"/>
          <w:szCs w:val="24"/>
        </w:rPr>
        <w:t xml:space="preserve">definirane </w:t>
      </w:r>
      <w:r>
        <w:rPr>
          <w:rFonts w:ascii="Times New Roman" w:hAnsi="Times New Roman" w:cs="Times New Roman"/>
          <w:sz w:val="24"/>
          <w:szCs w:val="24"/>
        </w:rPr>
        <w:t xml:space="preserve">su </w:t>
      </w:r>
      <w:r w:rsidR="00927AB5" w:rsidRPr="0065350B">
        <w:rPr>
          <w:rFonts w:ascii="Times New Roman" w:hAnsi="Times New Roman" w:cs="Times New Roman"/>
          <w:sz w:val="24"/>
          <w:szCs w:val="24"/>
        </w:rPr>
        <w:t>m</w:t>
      </w:r>
      <w:r w:rsidR="0094073C">
        <w:rPr>
          <w:rFonts w:ascii="Times New Roman" w:hAnsi="Times New Roman" w:cs="Times New Roman"/>
          <w:sz w:val="24"/>
          <w:szCs w:val="24"/>
        </w:rPr>
        <w:t>isija i vizija Knjižnica HVU-a:</w:t>
      </w:r>
    </w:p>
    <w:p w:rsidR="00927AB5" w:rsidRPr="001B7BBD" w:rsidRDefault="001B7BBD" w:rsidP="006824C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927AB5" w:rsidRPr="0065350B">
        <w:rPr>
          <w:rFonts w:ascii="Times New Roman" w:hAnsi="Times New Roman" w:cs="Times New Roman"/>
          <w:sz w:val="24"/>
          <w:szCs w:val="24"/>
          <w:shd w:val="clear" w:color="auto" w:fill="FFFFFF"/>
        </w:rPr>
        <w:t>Knjižnice HVU-a "Dr. Franjo Tuđman" centar su knjižnično-informacijske djelatnosti na HVU-u "Dr. Franjo Tuđman" kao središnjoj vojnoobrazovnoj us</w:t>
      </w:r>
      <w:r>
        <w:rPr>
          <w:rFonts w:ascii="Times New Roman" w:hAnsi="Times New Roman" w:cs="Times New Roman"/>
          <w:sz w:val="24"/>
          <w:szCs w:val="24"/>
          <w:shd w:val="clear" w:color="auto" w:fill="FFFFFF"/>
        </w:rPr>
        <w:t xml:space="preserve">tanovi Oružanih snaga Republike </w:t>
      </w:r>
      <w:r w:rsidR="00927AB5" w:rsidRPr="0065350B">
        <w:rPr>
          <w:rFonts w:ascii="Times New Roman" w:hAnsi="Times New Roman" w:cs="Times New Roman"/>
          <w:sz w:val="24"/>
          <w:szCs w:val="24"/>
          <w:shd w:val="clear" w:color="auto" w:fill="FFFFFF"/>
        </w:rPr>
        <w:t>Hrvatske.</w:t>
      </w:r>
      <w:r>
        <w:rPr>
          <w:rFonts w:ascii="Times New Roman" w:hAnsi="Times New Roman" w:cs="Times New Roman"/>
          <w:sz w:val="24"/>
          <w:szCs w:val="24"/>
        </w:rPr>
        <w:t xml:space="preserve"> </w:t>
      </w:r>
      <w:r w:rsidR="00927AB5" w:rsidRPr="0065350B">
        <w:rPr>
          <w:rFonts w:ascii="Times New Roman" w:hAnsi="Times New Roman" w:cs="Times New Roman"/>
          <w:sz w:val="24"/>
          <w:szCs w:val="24"/>
          <w:shd w:val="clear" w:color="auto" w:fill="FFFFFF"/>
        </w:rPr>
        <w:t xml:space="preserve">Prema namjeni knjižničnog fonda, Knjižnice HVU-a su </w:t>
      </w:r>
      <w:r w:rsidR="00927AB5" w:rsidRPr="00370225">
        <w:rPr>
          <w:rFonts w:ascii="Times New Roman" w:hAnsi="Times New Roman" w:cs="Times New Roman"/>
          <w:i/>
          <w:sz w:val="24"/>
          <w:szCs w:val="24"/>
          <w:shd w:val="clear" w:color="auto" w:fill="FFFFFF"/>
        </w:rPr>
        <w:t xml:space="preserve">visokoškolske </w:t>
      </w:r>
      <w:r w:rsidR="00927AB5" w:rsidRPr="0065350B">
        <w:rPr>
          <w:rFonts w:ascii="Times New Roman" w:hAnsi="Times New Roman" w:cs="Times New Roman"/>
          <w:sz w:val="24"/>
          <w:szCs w:val="24"/>
          <w:shd w:val="clear" w:color="auto" w:fill="FFFFFF"/>
        </w:rPr>
        <w:t>knjižnice čija je glavna uloga podupiranje obrazovnih potreba polaznika izobrazbi te razvoja nastavnih procesa i znanstveno-istraživačkog rada na HVU-u, kao i širenje vojnostručnih znanja, nacionalne i opće kulture svih pripadnika OSRH.</w:t>
      </w:r>
      <w:r>
        <w:rPr>
          <w:rFonts w:ascii="Times New Roman" w:hAnsi="Times New Roman" w:cs="Times New Roman"/>
          <w:sz w:val="24"/>
          <w:szCs w:val="24"/>
          <w:shd w:val="clear" w:color="auto" w:fill="FFFFFF"/>
        </w:rPr>
        <w:t xml:space="preserve"> </w:t>
      </w:r>
      <w:r w:rsidR="00927AB5" w:rsidRPr="0065350B">
        <w:rPr>
          <w:rFonts w:ascii="Times New Roman" w:hAnsi="Times New Roman" w:cs="Times New Roman"/>
          <w:sz w:val="24"/>
          <w:szCs w:val="24"/>
          <w:shd w:val="clear" w:color="auto" w:fill="FFFFFF"/>
        </w:rPr>
        <w:t>Prema sadržaju knjižničnog fonda, Knjižnice HVU-a</w:t>
      </w:r>
      <w:r w:rsidR="00927AB5" w:rsidRPr="0065350B">
        <w:rPr>
          <w:rFonts w:ascii="Times New Roman" w:hAnsi="Times New Roman" w:cs="Times New Roman"/>
          <w:b/>
          <w:sz w:val="24"/>
          <w:szCs w:val="24"/>
          <w:shd w:val="clear" w:color="auto" w:fill="FFFFFF"/>
        </w:rPr>
        <w:t xml:space="preserve"> </w:t>
      </w:r>
      <w:r w:rsidR="00927AB5" w:rsidRPr="00370225">
        <w:rPr>
          <w:rFonts w:ascii="Times New Roman" w:hAnsi="Times New Roman" w:cs="Times New Roman"/>
          <w:i/>
          <w:sz w:val="24"/>
          <w:szCs w:val="24"/>
          <w:shd w:val="clear" w:color="auto" w:fill="FFFFFF"/>
        </w:rPr>
        <w:t xml:space="preserve">jedine su specijalne </w:t>
      </w:r>
      <w:r w:rsidR="00927AB5" w:rsidRPr="0065350B">
        <w:rPr>
          <w:rFonts w:ascii="Times New Roman" w:hAnsi="Times New Roman" w:cs="Times New Roman"/>
          <w:sz w:val="24"/>
          <w:szCs w:val="24"/>
          <w:shd w:val="clear" w:color="auto" w:fill="FFFFFF"/>
        </w:rPr>
        <w:t xml:space="preserve">knjižnice u RH koje prikupljaju građu iz područja obrane i vojnih znanosti, </w:t>
      </w:r>
      <w:r w:rsidR="004769E7" w:rsidRPr="0065350B">
        <w:rPr>
          <w:rFonts w:ascii="Times New Roman" w:hAnsi="Times New Roman" w:cs="Times New Roman"/>
          <w:sz w:val="24"/>
          <w:szCs w:val="24"/>
          <w:shd w:val="clear" w:color="auto" w:fill="FFFFFF"/>
        </w:rPr>
        <w:t xml:space="preserve">te </w:t>
      </w:r>
      <w:r w:rsidR="004769E7" w:rsidRPr="0065350B">
        <w:rPr>
          <w:rFonts w:ascii="Times New Roman" w:hAnsi="Times New Roman" w:cs="Times New Roman"/>
          <w:sz w:val="24"/>
          <w:szCs w:val="24"/>
        </w:rPr>
        <w:t xml:space="preserve">znanstvenog polja Vojno-obrambenih i sigurnosno-obavještajnih znanosti i umijeća, </w:t>
      </w:r>
      <w:r w:rsidR="00927AB5" w:rsidRPr="0065350B">
        <w:rPr>
          <w:rFonts w:ascii="Times New Roman" w:hAnsi="Times New Roman" w:cs="Times New Roman"/>
          <w:sz w:val="24"/>
          <w:szCs w:val="24"/>
          <w:shd w:val="clear" w:color="auto" w:fill="FFFFFF"/>
        </w:rPr>
        <w:t>što daje posebnu važnost njihovu djelovanju u široj društvenoj zajednici.</w:t>
      </w:r>
    </w:p>
    <w:p w:rsidR="00370225" w:rsidRDefault="00927AB5" w:rsidP="006824C4">
      <w:pPr>
        <w:spacing w:after="0" w:line="360" w:lineRule="auto"/>
        <w:jc w:val="both"/>
        <w:rPr>
          <w:rFonts w:ascii="Times New Roman" w:hAnsi="Times New Roman" w:cs="Times New Roman"/>
          <w:b/>
          <w:sz w:val="24"/>
          <w:szCs w:val="24"/>
          <w:shd w:val="clear" w:color="auto" w:fill="FFFFFF"/>
        </w:rPr>
      </w:pPr>
      <w:r w:rsidRPr="00370225">
        <w:rPr>
          <w:rFonts w:ascii="Times New Roman" w:hAnsi="Times New Roman" w:cs="Times New Roman"/>
          <w:i/>
          <w:sz w:val="24"/>
          <w:szCs w:val="24"/>
          <w:shd w:val="clear" w:color="auto" w:fill="FFFFFF"/>
        </w:rPr>
        <w:t>Vizija</w:t>
      </w:r>
      <w:r w:rsidR="0094073C" w:rsidRPr="00370225">
        <w:rPr>
          <w:rFonts w:ascii="Times New Roman" w:hAnsi="Times New Roman" w:cs="Times New Roman"/>
          <w:i/>
          <w:sz w:val="24"/>
          <w:szCs w:val="24"/>
          <w:shd w:val="clear" w:color="auto" w:fill="FFFFFF"/>
        </w:rPr>
        <w:t>:</w:t>
      </w:r>
      <w:r w:rsidR="0094073C">
        <w:rPr>
          <w:rFonts w:ascii="Times New Roman" w:hAnsi="Times New Roman" w:cs="Times New Roman"/>
          <w:b/>
          <w:sz w:val="24"/>
          <w:szCs w:val="24"/>
          <w:shd w:val="clear" w:color="auto" w:fill="FFFFFF"/>
        </w:rPr>
        <w:t xml:space="preserve"> </w:t>
      </w:r>
      <w:r w:rsidRPr="0065350B">
        <w:rPr>
          <w:rFonts w:ascii="Times New Roman" w:hAnsi="Times New Roman" w:cs="Times New Roman"/>
          <w:sz w:val="24"/>
          <w:szCs w:val="24"/>
          <w:shd w:val="clear" w:color="auto" w:fill="FFFFFF"/>
        </w:rPr>
        <w:t>Knjižnice HVU-a "Dr. Franjo Tuđman", u mreži visokoškolskih knjižnica Sveučilišta u Zagrebu, intenzivnim razvojem suvremene knjižnično-informacijske djelatnosti postaju ravnopravan partner u stjecanju i stvaranju znanja, pridonose razvoju boljeg i kvalitetnijeg obrazovnog i znanstveno-istraživačkog rada HVU-a te su s bogato razvijenim knjižničnim fondovima, informacijskom tehnologijom i stručnim djelatnicima značajna potpora cjeloživotnom obrazovanju kadeta i svih pripadnika OSRH.</w:t>
      </w:r>
      <w:r w:rsidR="001B7BBD">
        <w:rPr>
          <w:rFonts w:ascii="Times New Roman" w:hAnsi="Times New Roman" w:cs="Times New Roman"/>
          <w:sz w:val="24"/>
          <w:szCs w:val="24"/>
          <w:shd w:val="clear" w:color="auto" w:fill="FFFFFF"/>
        </w:rPr>
        <w:t>“</w:t>
      </w:r>
      <w:r w:rsidR="001B7BBD">
        <w:rPr>
          <w:rStyle w:val="FootnoteReference"/>
          <w:rFonts w:ascii="Times New Roman" w:hAnsi="Times New Roman" w:cs="Times New Roman"/>
          <w:sz w:val="24"/>
          <w:szCs w:val="24"/>
          <w:shd w:val="clear" w:color="auto" w:fill="FFFFFF"/>
        </w:rPr>
        <w:footnoteReference w:id="5"/>
      </w:r>
    </w:p>
    <w:p w:rsidR="00B13B04" w:rsidRPr="00370225" w:rsidRDefault="00EE21BD" w:rsidP="006824C4">
      <w:pPr>
        <w:spacing w:after="0" w:line="360" w:lineRule="auto"/>
        <w:jc w:val="both"/>
        <w:rPr>
          <w:rFonts w:ascii="Times New Roman" w:hAnsi="Times New Roman" w:cs="Times New Roman"/>
          <w:b/>
          <w:sz w:val="24"/>
          <w:szCs w:val="24"/>
          <w:shd w:val="clear" w:color="auto" w:fill="FFFFFF"/>
        </w:rPr>
      </w:pPr>
      <w:r w:rsidRPr="0065350B">
        <w:rPr>
          <w:rFonts w:ascii="Times New Roman" w:hAnsi="Times New Roman" w:cs="Times New Roman"/>
          <w:sz w:val="24"/>
          <w:szCs w:val="24"/>
        </w:rPr>
        <w:t xml:space="preserve">Potom </w:t>
      </w:r>
      <w:r w:rsidR="00927AB5" w:rsidRPr="0065350B">
        <w:rPr>
          <w:rFonts w:ascii="Times New Roman" w:hAnsi="Times New Roman" w:cs="Times New Roman"/>
          <w:sz w:val="24"/>
          <w:szCs w:val="24"/>
        </w:rPr>
        <w:t xml:space="preserve">su identificirane </w:t>
      </w:r>
      <w:r w:rsidR="00BC3918" w:rsidRPr="0065350B">
        <w:rPr>
          <w:rFonts w:ascii="Times New Roman" w:hAnsi="Times New Roman" w:cs="Times New Roman"/>
          <w:sz w:val="24"/>
          <w:szCs w:val="24"/>
        </w:rPr>
        <w:t>slabe točke</w:t>
      </w:r>
      <w:r w:rsidR="00927AB5" w:rsidRPr="0065350B">
        <w:rPr>
          <w:rFonts w:ascii="Times New Roman" w:hAnsi="Times New Roman" w:cs="Times New Roman"/>
          <w:sz w:val="24"/>
          <w:szCs w:val="24"/>
        </w:rPr>
        <w:t xml:space="preserve"> poslovanja koje </w:t>
      </w:r>
      <w:r w:rsidRPr="0065350B">
        <w:rPr>
          <w:rFonts w:ascii="Times New Roman" w:hAnsi="Times New Roman" w:cs="Times New Roman"/>
          <w:sz w:val="24"/>
          <w:szCs w:val="24"/>
        </w:rPr>
        <w:t xml:space="preserve">je nužno </w:t>
      </w:r>
      <w:r w:rsidR="00927AB5" w:rsidRPr="0065350B">
        <w:rPr>
          <w:rFonts w:ascii="Times New Roman" w:hAnsi="Times New Roman" w:cs="Times New Roman"/>
          <w:sz w:val="24"/>
          <w:szCs w:val="24"/>
        </w:rPr>
        <w:t>valja</w:t>
      </w:r>
      <w:r w:rsidRPr="0065350B">
        <w:rPr>
          <w:rFonts w:ascii="Times New Roman" w:hAnsi="Times New Roman" w:cs="Times New Roman"/>
          <w:sz w:val="24"/>
          <w:szCs w:val="24"/>
        </w:rPr>
        <w:t>lo</w:t>
      </w:r>
      <w:r w:rsidR="00927AB5" w:rsidRPr="0065350B">
        <w:rPr>
          <w:rFonts w:ascii="Times New Roman" w:hAnsi="Times New Roman" w:cs="Times New Roman"/>
          <w:sz w:val="24"/>
          <w:szCs w:val="24"/>
        </w:rPr>
        <w:t xml:space="preserve"> unaprijediti</w:t>
      </w:r>
      <w:r w:rsidRPr="0065350B">
        <w:rPr>
          <w:rFonts w:ascii="Times New Roman" w:hAnsi="Times New Roman" w:cs="Times New Roman"/>
          <w:sz w:val="24"/>
          <w:szCs w:val="24"/>
        </w:rPr>
        <w:t xml:space="preserve"> </w:t>
      </w:r>
      <w:r w:rsidR="00BC3918" w:rsidRPr="0065350B">
        <w:rPr>
          <w:rFonts w:ascii="Times New Roman" w:hAnsi="Times New Roman" w:cs="Times New Roman"/>
          <w:sz w:val="24"/>
          <w:szCs w:val="24"/>
        </w:rPr>
        <w:t>u sljedećim segmentima</w:t>
      </w:r>
      <w:r w:rsidR="0003729C">
        <w:rPr>
          <w:rFonts w:ascii="Times New Roman" w:hAnsi="Times New Roman" w:cs="Times New Roman"/>
          <w:sz w:val="24"/>
          <w:szCs w:val="24"/>
        </w:rPr>
        <w:t xml:space="preserve"> poslovanja</w:t>
      </w:r>
      <w:r w:rsidR="00BC3918" w:rsidRPr="0065350B">
        <w:rPr>
          <w:rFonts w:ascii="Times New Roman" w:hAnsi="Times New Roman" w:cs="Times New Roman"/>
          <w:sz w:val="24"/>
          <w:szCs w:val="24"/>
        </w:rPr>
        <w:t>:</w:t>
      </w:r>
    </w:p>
    <w:p w:rsidR="00B13B04" w:rsidRPr="0065350B" w:rsidRDefault="00B13B04" w:rsidP="006824C4">
      <w:pPr>
        <w:spacing w:after="0" w:line="360" w:lineRule="auto"/>
        <w:jc w:val="both"/>
        <w:rPr>
          <w:rFonts w:ascii="Times New Roman" w:hAnsi="Times New Roman" w:cs="Times New Roman"/>
          <w:sz w:val="24"/>
          <w:szCs w:val="24"/>
          <w:shd w:val="clear" w:color="auto" w:fill="FFFFFF"/>
        </w:rPr>
      </w:pPr>
      <w:r w:rsidRPr="0065350B">
        <w:rPr>
          <w:rFonts w:ascii="Times New Roman" w:hAnsi="Times New Roman" w:cs="Times New Roman"/>
          <w:sz w:val="24"/>
          <w:szCs w:val="24"/>
          <w:shd w:val="clear" w:color="auto" w:fill="FFFFFF"/>
        </w:rPr>
        <w:t>- nabava</w:t>
      </w:r>
      <w:r w:rsidR="004764E7" w:rsidRPr="0065350B">
        <w:rPr>
          <w:rFonts w:ascii="Times New Roman" w:hAnsi="Times New Roman" w:cs="Times New Roman"/>
          <w:sz w:val="24"/>
          <w:szCs w:val="24"/>
          <w:shd w:val="clear" w:color="auto" w:fill="FFFFFF"/>
        </w:rPr>
        <w:t xml:space="preserve"> građe</w:t>
      </w:r>
      <w:r w:rsidR="0094073C">
        <w:rPr>
          <w:rFonts w:ascii="Times New Roman" w:hAnsi="Times New Roman" w:cs="Times New Roman"/>
          <w:sz w:val="24"/>
          <w:szCs w:val="24"/>
          <w:shd w:val="clear" w:color="auto" w:fill="FFFFFF"/>
        </w:rPr>
        <w:t xml:space="preserve"> i izgradnja</w:t>
      </w:r>
      <w:r w:rsidR="00AB08C7" w:rsidRPr="0065350B">
        <w:rPr>
          <w:rFonts w:ascii="Times New Roman" w:hAnsi="Times New Roman" w:cs="Times New Roman"/>
          <w:sz w:val="24"/>
          <w:szCs w:val="24"/>
          <w:shd w:val="clear" w:color="auto" w:fill="FFFFFF"/>
        </w:rPr>
        <w:t xml:space="preserve"> zbirki</w:t>
      </w:r>
    </w:p>
    <w:p w:rsidR="00B13B04" w:rsidRPr="0065350B" w:rsidRDefault="001D3621" w:rsidP="006824C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automatizirano</w:t>
      </w:r>
      <w:r w:rsidR="00B13B04" w:rsidRPr="0065350B">
        <w:rPr>
          <w:rFonts w:ascii="Times New Roman" w:hAnsi="Times New Roman" w:cs="Times New Roman"/>
          <w:sz w:val="24"/>
          <w:szCs w:val="24"/>
          <w:shd w:val="clear" w:color="auto" w:fill="FFFFFF"/>
        </w:rPr>
        <w:t xml:space="preserve"> poslovanje </w:t>
      </w:r>
      <w:r w:rsidR="0094073C">
        <w:rPr>
          <w:rFonts w:ascii="Times New Roman" w:hAnsi="Times New Roman" w:cs="Times New Roman"/>
          <w:sz w:val="24"/>
          <w:szCs w:val="24"/>
          <w:shd w:val="clear" w:color="auto" w:fill="FFFFFF"/>
        </w:rPr>
        <w:t>–</w:t>
      </w:r>
      <w:r w:rsidR="00B13B04" w:rsidRPr="0065350B">
        <w:rPr>
          <w:rFonts w:ascii="Times New Roman" w:hAnsi="Times New Roman" w:cs="Times New Roman"/>
          <w:sz w:val="24"/>
          <w:szCs w:val="24"/>
          <w:shd w:val="clear" w:color="auto" w:fill="FFFFFF"/>
        </w:rPr>
        <w:t xml:space="preserve"> </w:t>
      </w:r>
      <w:r w:rsidR="0094073C">
        <w:rPr>
          <w:rFonts w:ascii="Times New Roman" w:hAnsi="Times New Roman" w:cs="Times New Roman"/>
          <w:sz w:val="24"/>
          <w:szCs w:val="24"/>
          <w:shd w:val="clear" w:color="auto" w:fill="FFFFFF"/>
        </w:rPr>
        <w:t>do 2014</w:t>
      </w:r>
      <w:r w:rsidR="0003729C">
        <w:rPr>
          <w:rFonts w:ascii="Times New Roman" w:hAnsi="Times New Roman" w:cs="Times New Roman"/>
          <w:sz w:val="24"/>
          <w:szCs w:val="24"/>
          <w:shd w:val="clear" w:color="auto" w:fill="FFFFFF"/>
        </w:rPr>
        <w:t>. godine</w:t>
      </w:r>
      <w:r w:rsidR="0094073C">
        <w:rPr>
          <w:rFonts w:ascii="Times New Roman" w:hAnsi="Times New Roman" w:cs="Times New Roman"/>
          <w:sz w:val="24"/>
          <w:szCs w:val="24"/>
          <w:shd w:val="clear" w:color="auto" w:fill="FFFFFF"/>
        </w:rPr>
        <w:t xml:space="preserve"> vršena je </w:t>
      </w:r>
      <w:r w:rsidR="004764E7" w:rsidRPr="0065350B">
        <w:rPr>
          <w:rFonts w:ascii="Times New Roman" w:hAnsi="Times New Roman" w:cs="Times New Roman"/>
          <w:sz w:val="24"/>
          <w:szCs w:val="24"/>
          <w:shd w:val="clear" w:color="auto" w:fill="FFFFFF"/>
        </w:rPr>
        <w:t>ručn</w:t>
      </w:r>
      <w:r w:rsidR="00B13B04" w:rsidRPr="0065350B">
        <w:rPr>
          <w:rFonts w:ascii="Times New Roman" w:hAnsi="Times New Roman" w:cs="Times New Roman"/>
          <w:sz w:val="24"/>
          <w:szCs w:val="24"/>
          <w:shd w:val="clear" w:color="auto" w:fill="FFFFFF"/>
        </w:rPr>
        <w:t>a</w:t>
      </w:r>
      <w:r w:rsidR="006A6319" w:rsidRPr="0065350B">
        <w:rPr>
          <w:rFonts w:ascii="Times New Roman" w:hAnsi="Times New Roman" w:cs="Times New Roman"/>
          <w:sz w:val="24"/>
          <w:szCs w:val="24"/>
          <w:shd w:val="clear" w:color="auto" w:fill="FFFFFF"/>
        </w:rPr>
        <w:t xml:space="preserve"> bibliografska obrada</w:t>
      </w:r>
      <w:r w:rsidR="004764E7" w:rsidRPr="0065350B">
        <w:rPr>
          <w:rFonts w:ascii="Times New Roman" w:hAnsi="Times New Roman" w:cs="Times New Roman"/>
          <w:sz w:val="24"/>
          <w:szCs w:val="24"/>
          <w:shd w:val="clear" w:color="auto" w:fill="FFFFFF"/>
        </w:rPr>
        <w:t xml:space="preserve"> građe te</w:t>
      </w:r>
      <w:r w:rsidR="006A6319" w:rsidRPr="0065350B">
        <w:rPr>
          <w:rFonts w:ascii="Times New Roman" w:hAnsi="Times New Roman" w:cs="Times New Roman"/>
          <w:sz w:val="24"/>
          <w:szCs w:val="24"/>
          <w:shd w:val="clear" w:color="auto" w:fill="FFFFFF"/>
        </w:rPr>
        <w:t xml:space="preserve"> izgradnja</w:t>
      </w:r>
      <w:r w:rsidR="004764E7" w:rsidRPr="0065350B">
        <w:rPr>
          <w:rFonts w:ascii="Times New Roman" w:hAnsi="Times New Roman" w:cs="Times New Roman"/>
          <w:sz w:val="24"/>
          <w:szCs w:val="24"/>
          <w:shd w:val="clear" w:color="auto" w:fill="FFFFFF"/>
        </w:rPr>
        <w:t xml:space="preserve"> isključivo papirnatog kataloga kao i papi</w:t>
      </w:r>
      <w:r w:rsidR="006A6319" w:rsidRPr="0065350B">
        <w:rPr>
          <w:rFonts w:ascii="Times New Roman" w:hAnsi="Times New Roman" w:cs="Times New Roman"/>
          <w:sz w:val="24"/>
          <w:szCs w:val="24"/>
          <w:shd w:val="clear" w:color="auto" w:fill="FFFFFF"/>
        </w:rPr>
        <w:t>rnato vođenje</w:t>
      </w:r>
      <w:r w:rsidR="004764E7" w:rsidRPr="0065350B">
        <w:rPr>
          <w:rFonts w:ascii="Times New Roman" w:hAnsi="Times New Roman" w:cs="Times New Roman"/>
          <w:sz w:val="24"/>
          <w:szCs w:val="24"/>
          <w:shd w:val="clear" w:color="auto" w:fill="FFFFFF"/>
        </w:rPr>
        <w:t xml:space="preserve"> podataka o cirkulaciji građe</w:t>
      </w:r>
      <w:r w:rsidR="00AB08C7" w:rsidRPr="0065350B">
        <w:rPr>
          <w:rFonts w:ascii="Times New Roman" w:hAnsi="Times New Roman" w:cs="Times New Roman"/>
          <w:sz w:val="24"/>
          <w:szCs w:val="24"/>
          <w:shd w:val="clear" w:color="auto" w:fill="FFFFFF"/>
        </w:rPr>
        <w:t xml:space="preserve"> </w:t>
      </w:r>
      <w:r w:rsidR="0003729C">
        <w:rPr>
          <w:rFonts w:ascii="Times New Roman" w:hAnsi="Times New Roman" w:cs="Times New Roman"/>
          <w:sz w:val="24"/>
          <w:szCs w:val="24"/>
          <w:shd w:val="clear" w:color="auto" w:fill="FFFFFF"/>
        </w:rPr>
        <w:t>čime je</w:t>
      </w:r>
      <w:r w:rsidR="006A6319" w:rsidRPr="0065350B">
        <w:rPr>
          <w:rFonts w:ascii="Times New Roman" w:hAnsi="Times New Roman" w:cs="Times New Roman"/>
          <w:sz w:val="24"/>
          <w:szCs w:val="24"/>
          <w:shd w:val="clear" w:color="auto" w:fill="FFFFFF"/>
        </w:rPr>
        <w:t xml:space="preserve"> prouzročen ograničeni pristup informacija</w:t>
      </w:r>
      <w:r w:rsidR="0003729C">
        <w:rPr>
          <w:rFonts w:ascii="Times New Roman" w:hAnsi="Times New Roman" w:cs="Times New Roman"/>
          <w:sz w:val="24"/>
          <w:szCs w:val="24"/>
          <w:shd w:val="clear" w:color="auto" w:fill="FFFFFF"/>
        </w:rPr>
        <w:t>ma</w:t>
      </w:r>
    </w:p>
    <w:p w:rsidR="00B13B04" w:rsidRPr="0065350B" w:rsidRDefault="00B13B04" w:rsidP="006824C4">
      <w:pPr>
        <w:spacing w:after="0" w:line="360" w:lineRule="auto"/>
        <w:jc w:val="both"/>
        <w:rPr>
          <w:rFonts w:ascii="Times New Roman" w:hAnsi="Times New Roman" w:cs="Times New Roman"/>
          <w:sz w:val="24"/>
          <w:szCs w:val="24"/>
          <w:shd w:val="clear" w:color="auto" w:fill="FFFFFF"/>
        </w:rPr>
      </w:pPr>
      <w:r w:rsidRPr="0065350B">
        <w:rPr>
          <w:rFonts w:ascii="Times New Roman" w:hAnsi="Times New Roman" w:cs="Times New Roman"/>
          <w:sz w:val="24"/>
          <w:szCs w:val="24"/>
          <w:shd w:val="clear" w:color="auto" w:fill="FFFFFF"/>
        </w:rPr>
        <w:t>-</w:t>
      </w:r>
      <w:r w:rsidR="006A6319" w:rsidRPr="0065350B">
        <w:rPr>
          <w:rFonts w:ascii="Times New Roman" w:hAnsi="Times New Roman" w:cs="Times New Roman"/>
          <w:sz w:val="24"/>
          <w:szCs w:val="24"/>
          <w:shd w:val="clear" w:color="auto" w:fill="FFFFFF"/>
        </w:rPr>
        <w:t xml:space="preserve"> </w:t>
      </w:r>
      <w:r w:rsidR="0003729C">
        <w:rPr>
          <w:rFonts w:ascii="Times New Roman" w:hAnsi="Times New Roman" w:cs="Times New Roman"/>
          <w:sz w:val="24"/>
          <w:szCs w:val="24"/>
          <w:shd w:val="clear" w:color="auto" w:fill="FFFFFF"/>
        </w:rPr>
        <w:t xml:space="preserve">nepostojanje svijesti </w:t>
      </w:r>
      <w:r w:rsidR="002E0C7E">
        <w:rPr>
          <w:rFonts w:ascii="Times New Roman" w:hAnsi="Times New Roman" w:cs="Times New Roman"/>
          <w:sz w:val="24"/>
          <w:szCs w:val="24"/>
          <w:shd w:val="clear" w:color="auto" w:fill="FFFFFF"/>
        </w:rPr>
        <w:t xml:space="preserve">u OSRH </w:t>
      </w:r>
      <w:r w:rsidR="0003729C">
        <w:rPr>
          <w:rFonts w:ascii="Times New Roman" w:hAnsi="Times New Roman" w:cs="Times New Roman"/>
          <w:sz w:val="24"/>
          <w:szCs w:val="24"/>
          <w:shd w:val="clear" w:color="auto" w:fill="FFFFFF"/>
        </w:rPr>
        <w:t>o postojanju Zakona o knjižnicama</w:t>
      </w:r>
      <w:r w:rsidR="0003729C">
        <w:rPr>
          <w:rStyle w:val="FootnoteReference"/>
          <w:rFonts w:ascii="Times New Roman" w:hAnsi="Times New Roman" w:cs="Times New Roman"/>
          <w:sz w:val="24"/>
          <w:szCs w:val="24"/>
          <w:shd w:val="clear" w:color="auto" w:fill="FFFFFF"/>
        </w:rPr>
        <w:footnoteReference w:id="6"/>
      </w:r>
      <w:r w:rsidR="0003729C">
        <w:rPr>
          <w:rFonts w:ascii="Times New Roman" w:hAnsi="Times New Roman" w:cs="Times New Roman"/>
          <w:sz w:val="24"/>
          <w:szCs w:val="24"/>
          <w:shd w:val="clear" w:color="auto" w:fill="FFFFFF"/>
        </w:rPr>
        <w:t xml:space="preserve"> te u skladu s tim i </w:t>
      </w:r>
      <w:r w:rsidR="004764E7" w:rsidRPr="0065350B">
        <w:rPr>
          <w:rFonts w:ascii="Times New Roman" w:hAnsi="Times New Roman" w:cs="Times New Roman"/>
          <w:sz w:val="24"/>
          <w:szCs w:val="24"/>
          <w:shd w:val="clear" w:color="auto" w:fill="FFFFFF"/>
        </w:rPr>
        <w:t>neusk</w:t>
      </w:r>
      <w:r w:rsidRPr="0065350B">
        <w:rPr>
          <w:rFonts w:ascii="Times New Roman" w:hAnsi="Times New Roman" w:cs="Times New Roman"/>
          <w:sz w:val="24"/>
          <w:szCs w:val="24"/>
          <w:shd w:val="clear" w:color="auto" w:fill="FFFFFF"/>
        </w:rPr>
        <w:t>lađenost</w:t>
      </w:r>
      <w:r w:rsidR="004764E7" w:rsidRPr="0065350B">
        <w:rPr>
          <w:rFonts w:ascii="Times New Roman" w:hAnsi="Times New Roman" w:cs="Times New Roman"/>
          <w:sz w:val="24"/>
          <w:szCs w:val="24"/>
          <w:shd w:val="clear" w:color="auto" w:fill="FFFFFF"/>
        </w:rPr>
        <w:t xml:space="preserve"> sa odredbam</w:t>
      </w:r>
      <w:r w:rsidR="0003729C">
        <w:rPr>
          <w:rFonts w:ascii="Times New Roman" w:hAnsi="Times New Roman" w:cs="Times New Roman"/>
          <w:sz w:val="24"/>
          <w:szCs w:val="24"/>
          <w:shd w:val="clear" w:color="auto" w:fill="FFFFFF"/>
        </w:rPr>
        <w:t>a ZoK</w:t>
      </w:r>
      <w:r w:rsidR="009306E9" w:rsidRPr="0065350B">
        <w:rPr>
          <w:rFonts w:ascii="Times New Roman" w:hAnsi="Times New Roman" w:cs="Times New Roman"/>
          <w:sz w:val="24"/>
          <w:szCs w:val="24"/>
          <w:shd w:val="clear" w:color="auto" w:fill="FFFFFF"/>
        </w:rPr>
        <w:t xml:space="preserve"> i ostalim</w:t>
      </w:r>
      <w:r w:rsidR="004764E7" w:rsidRPr="0065350B">
        <w:rPr>
          <w:rFonts w:ascii="Times New Roman" w:hAnsi="Times New Roman" w:cs="Times New Roman"/>
          <w:sz w:val="24"/>
          <w:szCs w:val="24"/>
          <w:shd w:val="clear" w:color="auto" w:fill="FFFFFF"/>
        </w:rPr>
        <w:t xml:space="preserve"> propis</w:t>
      </w:r>
      <w:r w:rsidR="009306E9" w:rsidRPr="0065350B">
        <w:rPr>
          <w:rFonts w:ascii="Times New Roman" w:hAnsi="Times New Roman" w:cs="Times New Roman"/>
          <w:sz w:val="24"/>
          <w:szCs w:val="24"/>
          <w:shd w:val="clear" w:color="auto" w:fill="FFFFFF"/>
        </w:rPr>
        <w:t>im</w:t>
      </w:r>
      <w:r w:rsidR="006A6319" w:rsidRPr="0065350B">
        <w:rPr>
          <w:rFonts w:ascii="Times New Roman" w:hAnsi="Times New Roman" w:cs="Times New Roman"/>
          <w:sz w:val="24"/>
          <w:szCs w:val="24"/>
          <w:shd w:val="clear" w:color="auto" w:fill="FFFFFF"/>
        </w:rPr>
        <w:t>a o knjižničnoj djelatnosti</w:t>
      </w:r>
    </w:p>
    <w:p w:rsidR="00B13B04" w:rsidRPr="0065350B" w:rsidRDefault="00B13B04" w:rsidP="006824C4">
      <w:pPr>
        <w:spacing w:after="0" w:line="360" w:lineRule="auto"/>
        <w:jc w:val="both"/>
        <w:rPr>
          <w:rFonts w:ascii="Times New Roman" w:hAnsi="Times New Roman" w:cs="Times New Roman"/>
          <w:sz w:val="24"/>
          <w:szCs w:val="24"/>
          <w:shd w:val="clear" w:color="auto" w:fill="FFFFFF"/>
        </w:rPr>
      </w:pPr>
      <w:r w:rsidRPr="0065350B">
        <w:rPr>
          <w:rFonts w:ascii="Times New Roman" w:hAnsi="Times New Roman" w:cs="Times New Roman"/>
          <w:sz w:val="24"/>
          <w:szCs w:val="24"/>
          <w:shd w:val="clear" w:color="auto" w:fill="FFFFFF"/>
        </w:rPr>
        <w:t>- nepostojanje</w:t>
      </w:r>
      <w:r w:rsidR="004764E7" w:rsidRPr="0065350B">
        <w:rPr>
          <w:rFonts w:ascii="Times New Roman" w:hAnsi="Times New Roman" w:cs="Times New Roman"/>
          <w:sz w:val="24"/>
          <w:szCs w:val="24"/>
          <w:shd w:val="clear" w:color="auto" w:fill="FFFFFF"/>
        </w:rPr>
        <w:t xml:space="preserve"> </w:t>
      </w:r>
      <w:r w:rsidR="004769E7" w:rsidRPr="0065350B">
        <w:rPr>
          <w:rFonts w:ascii="Times New Roman" w:hAnsi="Times New Roman" w:cs="Times New Roman"/>
          <w:sz w:val="24"/>
          <w:szCs w:val="24"/>
          <w:shd w:val="clear" w:color="auto" w:fill="FFFFFF"/>
        </w:rPr>
        <w:t>svijesti o knjižničarstvu kao specifičnoj struci za koju uvjete propisuje i Zakon o knjižnicama</w:t>
      </w:r>
      <w:r w:rsidR="006A6319" w:rsidRPr="0065350B">
        <w:rPr>
          <w:rFonts w:ascii="Times New Roman" w:hAnsi="Times New Roman" w:cs="Times New Roman"/>
          <w:sz w:val="24"/>
          <w:szCs w:val="24"/>
          <w:shd w:val="clear" w:color="auto" w:fill="FFFFFF"/>
        </w:rPr>
        <w:t xml:space="preserve">  </w:t>
      </w:r>
    </w:p>
    <w:p w:rsidR="003630B3" w:rsidRDefault="00B13B04" w:rsidP="006824C4">
      <w:pPr>
        <w:spacing w:after="0" w:line="360" w:lineRule="auto"/>
        <w:jc w:val="both"/>
        <w:rPr>
          <w:rFonts w:ascii="Times New Roman" w:hAnsi="Times New Roman" w:cs="Times New Roman"/>
          <w:sz w:val="24"/>
          <w:szCs w:val="24"/>
          <w:shd w:val="clear" w:color="auto" w:fill="FFFFFF"/>
        </w:rPr>
      </w:pPr>
      <w:r w:rsidRPr="0065350B">
        <w:rPr>
          <w:rFonts w:ascii="Times New Roman" w:hAnsi="Times New Roman" w:cs="Times New Roman"/>
          <w:sz w:val="24"/>
          <w:szCs w:val="24"/>
          <w:shd w:val="clear" w:color="auto" w:fill="FFFFFF"/>
        </w:rPr>
        <w:t>- neodgovarajući</w:t>
      </w:r>
      <w:r w:rsidR="009306E9" w:rsidRPr="0065350B">
        <w:rPr>
          <w:rFonts w:ascii="Times New Roman" w:hAnsi="Times New Roman" w:cs="Times New Roman"/>
          <w:sz w:val="24"/>
          <w:szCs w:val="24"/>
          <w:shd w:val="clear" w:color="auto" w:fill="FFFFFF"/>
        </w:rPr>
        <w:t xml:space="preserve"> </w:t>
      </w:r>
      <w:r w:rsidRPr="0065350B">
        <w:rPr>
          <w:rFonts w:ascii="Times New Roman" w:hAnsi="Times New Roman" w:cs="Times New Roman"/>
          <w:sz w:val="24"/>
          <w:szCs w:val="24"/>
          <w:shd w:val="clear" w:color="auto" w:fill="FFFFFF"/>
        </w:rPr>
        <w:t>prostorni uvjeti</w:t>
      </w:r>
      <w:r w:rsidR="004769E7" w:rsidRPr="0065350B">
        <w:rPr>
          <w:rFonts w:ascii="Times New Roman" w:hAnsi="Times New Roman" w:cs="Times New Roman"/>
          <w:sz w:val="24"/>
          <w:szCs w:val="24"/>
          <w:shd w:val="clear" w:color="auto" w:fill="FFFFFF"/>
        </w:rPr>
        <w:t xml:space="preserve"> te </w:t>
      </w:r>
      <w:r w:rsidRPr="0065350B">
        <w:rPr>
          <w:rFonts w:ascii="Times New Roman" w:hAnsi="Times New Roman" w:cs="Times New Roman"/>
          <w:sz w:val="24"/>
          <w:szCs w:val="24"/>
          <w:shd w:val="clear" w:color="auto" w:fill="FFFFFF"/>
        </w:rPr>
        <w:t>zastarjela</w:t>
      </w:r>
      <w:r w:rsidR="009306E9" w:rsidRPr="0065350B">
        <w:rPr>
          <w:rFonts w:ascii="Times New Roman" w:hAnsi="Times New Roman" w:cs="Times New Roman"/>
          <w:sz w:val="24"/>
          <w:szCs w:val="24"/>
          <w:shd w:val="clear" w:color="auto" w:fill="FFFFFF"/>
        </w:rPr>
        <w:t xml:space="preserve"> </w:t>
      </w:r>
      <w:r w:rsidRPr="0065350B">
        <w:rPr>
          <w:rFonts w:ascii="Times New Roman" w:hAnsi="Times New Roman" w:cs="Times New Roman"/>
          <w:sz w:val="24"/>
          <w:szCs w:val="24"/>
          <w:shd w:val="clear" w:color="auto" w:fill="FFFFFF"/>
        </w:rPr>
        <w:t>informatička</w:t>
      </w:r>
      <w:r w:rsidR="006A6319" w:rsidRPr="0065350B">
        <w:rPr>
          <w:rFonts w:ascii="Times New Roman" w:hAnsi="Times New Roman" w:cs="Times New Roman"/>
          <w:sz w:val="24"/>
          <w:szCs w:val="24"/>
          <w:shd w:val="clear" w:color="auto" w:fill="FFFFFF"/>
        </w:rPr>
        <w:t xml:space="preserve"> oprema</w:t>
      </w:r>
    </w:p>
    <w:p w:rsidR="00A129B8" w:rsidRPr="0065350B" w:rsidRDefault="003630B3" w:rsidP="006824C4">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B13B04" w:rsidRPr="0065350B">
        <w:rPr>
          <w:rFonts w:ascii="Times New Roman" w:hAnsi="Times New Roman" w:cs="Times New Roman"/>
          <w:sz w:val="24"/>
          <w:szCs w:val="24"/>
          <w:shd w:val="clear" w:color="auto" w:fill="FFFFFF"/>
        </w:rPr>
        <w:t>način i mogućnosti</w:t>
      </w:r>
      <w:r w:rsidR="004769E7" w:rsidRPr="0065350B">
        <w:rPr>
          <w:rFonts w:ascii="Times New Roman" w:hAnsi="Times New Roman" w:cs="Times New Roman"/>
          <w:sz w:val="24"/>
          <w:szCs w:val="24"/>
          <w:shd w:val="clear" w:color="auto" w:fill="FFFFFF"/>
        </w:rPr>
        <w:t xml:space="preserve"> prezentacije poslov</w:t>
      </w:r>
      <w:r w:rsidR="006A6319" w:rsidRPr="0065350B">
        <w:rPr>
          <w:rFonts w:ascii="Times New Roman" w:hAnsi="Times New Roman" w:cs="Times New Roman"/>
          <w:sz w:val="24"/>
          <w:szCs w:val="24"/>
          <w:shd w:val="clear" w:color="auto" w:fill="FFFFFF"/>
        </w:rPr>
        <w:t>anja Knjižnica HVU-a te suradnja</w:t>
      </w:r>
      <w:r w:rsidR="004769E7" w:rsidRPr="0065350B">
        <w:rPr>
          <w:rFonts w:ascii="Times New Roman" w:hAnsi="Times New Roman" w:cs="Times New Roman"/>
          <w:sz w:val="24"/>
          <w:szCs w:val="24"/>
          <w:shd w:val="clear" w:color="auto" w:fill="FFFFFF"/>
        </w:rPr>
        <w:t xml:space="preserve"> sa vojnim i civilnim knjižnicama izvan sustava OSRH.</w:t>
      </w:r>
    </w:p>
    <w:p w:rsidR="002E0C7E" w:rsidRDefault="0003729C" w:rsidP="006824C4">
      <w:pPr>
        <w:spacing w:after="0" w:line="36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rPr>
        <w:t>U skladu s</w:t>
      </w:r>
      <w:r w:rsidR="00305396">
        <w:rPr>
          <w:rFonts w:ascii="Times New Roman" w:hAnsi="Times New Roman" w:cs="Times New Roman"/>
          <w:sz w:val="24"/>
          <w:szCs w:val="24"/>
        </w:rPr>
        <w:t xml:space="preserve">a </w:t>
      </w:r>
      <w:r w:rsidR="004B418D">
        <w:rPr>
          <w:rFonts w:ascii="Times New Roman" w:hAnsi="Times New Roman" w:cs="Times New Roman"/>
          <w:sz w:val="24"/>
          <w:szCs w:val="24"/>
        </w:rPr>
        <w:t xml:space="preserve">Konceptom izobrazbe za potrebe OSRH, </w:t>
      </w:r>
      <w:r w:rsidR="004B418D">
        <w:rPr>
          <w:rFonts w:ascii="Times New Roman" w:hAnsi="Times New Roman" w:cs="Times New Roman"/>
          <w:iCs/>
          <w:color w:val="242021"/>
          <w:sz w:val="24"/>
          <w:szCs w:val="24"/>
        </w:rPr>
        <w:t>Studijom</w:t>
      </w:r>
      <w:r w:rsidR="004B418D" w:rsidRPr="004B418D">
        <w:rPr>
          <w:rFonts w:ascii="Times New Roman" w:hAnsi="Times New Roman" w:cs="Times New Roman"/>
          <w:iCs/>
          <w:color w:val="242021"/>
          <w:sz w:val="24"/>
          <w:szCs w:val="24"/>
        </w:rPr>
        <w:t xml:space="preserve"> transformacije sustava vojnog obrazovanja</w:t>
      </w:r>
      <w:r w:rsidR="004B418D">
        <w:rPr>
          <w:rStyle w:val="FootnoteReference"/>
          <w:rFonts w:ascii="Times New Roman" w:hAnsi="Times New Roman" w:cs="Times New Roman"/>
          <w:iCs/>
          <w:color w:val="242021"/>
          <w:sz w:val="24"/>
          <w:szCs w:val="24"/>
        </w:rPr>
        <w:footnoteReference w:id="7"/>
      </w:r>
      <w:r w:rsidR="004B418D">
        <w:rPr>
          <w:rFonts w:ascii="Times New Roman" w:hAnsi="Times New Roman" w:cs="Times New Roman"/>
          <w:color w:val="242021"/>
          <w:sz w:val="24"/>
          <w:szCs w:val="24"/>
        </w:rPr>
        <w:t>,</w:t>
      </w:r>
      <w:r w:rsidR="004B418D" w:rsidRPr="004B418D">
        <w:rPr>
          <w:rFonts w:ascii="Times New Roman" w:hAnsi="Times New Roman" w:cs="Times New Roman"/>
          <w:color w:val="242021"/>
          <w:sz w:val="24"/>
          <w:szCs w:val="24"/>
        </w:rPr>
        <w:t xml:space="preserve"> </w:t>
      </w:r>
      <w:r w:rsidR="004B418D">
        <w:rPr>
          <w:rFonts w:ascii="Times New Roman" w:hAnsi="Times New Roman" w:cs="Times New Roman"/>
          <w:sz w:val="24"/>
          <w:szCs w:val="24"/>
        </w:rPr>
        <w:t>Dugoročnim planom razvoja OSRH 2015.-2024.</w:t>
      </w:r>
      <w:r w:rsidR="004B418D">
        <w:rPr>
          <w:rStyle w:val="FootnoteReference"/>
          <w:rFonts w:ascii="Times New Roman" w:hAnsi="Times New Roman" w:cs="Times New Roman"/>
          <w:sz w:val="24"/>
          <w:szCs w:val="24"/>
        </w:rPr>
        <w:footnoteReference w:id="8"/>
      </w:r>
      <w:r w:rsidR="004B418D">
        <w:rPr>
          <w:rFonts w:ascii="Times New Roman" w:hAnsi="Times New Roman" w:cs="Times New Roman"/>
          <w:sz w:val="24"/>
          <w:szCs w:val="24"/>
        </w:rPr>
        <w:t xml:space="preserve">, </w:t>
      </w:r>
      <w:r w:rsidR="00305396">
        <w:rPr>
          <w:rFonts w:ascii="Times New Roman" w:hAnsi="Times New Roman" w:cs="Times New Roman"/>
          <w:sz w:val="24"/>
          <w:szCs w:val="24"/>
        </w:rPr>
        <w:t>Zakonom o knjižnicama i ostalim aktima koji propisuju knjižničnu djelatnost kao i Standardima za visokoškolske knjižnice</w:t>
      </w:r>
      <w:r w:rsidR="004B418D">
        <w:rPr>
          <w:rStyle w:val="FootnoteReference"/>
          <w:rFonts w:ascii="Times New Roman" w:hAnsi="Times New Roman" w:cs="Times New Roman"/>
          <w:sz w:val="24"/>
          <w:szCs w:val="24"/>
        </w:rPr>
        <w:footnoteReference w:id="9"/>
      </w:r>
      <w:r w:rsidR="002E0C7E">
        <w:rPr>
          <w:rFonts w:ascii="Times New Roman" w:hAnsi="Times New Roman" w:cs="Times New Roman"/>
          <w:sz w:val="24"/>
          <w:szCs w:val="24"/>
        </w:rPr>
        <w:t xml:space="preserve"> </w:t>
      </w:r>
      <w:r w:rsidR="004B752D">
        <w:rPr>
          <w:rFonts w:ascii="Times New Roman" w:hAnsi="Times New Roman" w:cs="Times New Roman"/>
          <w:sz w:val="24"/>
          <w:szCs w:val="24"/>
        </w:rPr>
        <w:t xml:space="preserve">te </w:t>
      </w:r>
      <w:r w:rsidR="00305396">
        <w:rPr>
          <w:rFonts w:ascii="Times New Roman" w:hAnsi="Times New Roman" w:cs="Times New Roman"/>
          <w:sz w:val="24"/>
          <w:szCs w:val="24"/>
        </w:rPr>
        <w:t>Prijedlogom standarda za specijalne knjižnice u Republici Hrvatskoj</w:t>
      </w:r>
      <w:r w:rsidR="004B418D">
        <w:rPr>
          <w:rStyle w:val="FootnoteReference"/>
          <w:rFonts w:ascii="Times New Roman" w:hAnsi="Times New Roman" w:cs="Times New Roman"/>
          <w:sz w:val="24"/>
          <w:szCs w:val="24"/>
        </w:rPr>
        <w:footnoteReference w:id="10"/>
      </w:r>
      <w:r w:rsidR="009543B1">
        <w:rPr>
          <w:rFonts w:ascii="Times New Roman" w:hAnsi="Times New Roman" w:cs="Times New Roman"/>
          <w:sz w:val="24"/>
          <w:szCs w:val="24"/>
        </w:rPr>
        <w:t>,</w:t>
      </w:r>
      <w:r w:rsidR="003630B3">
        <w:rPr>
          <w:rFonts w:ascii="Times New Roman" w:hAnsi="Times New Roman" w:cs="Times New Roman"/>
          <w:sz w:val="24"/>
          <w:szCs w:val="24"/>
        </w:rPr>
        <w:t xml:space="preserve"> </w:t>
      </w:r>
      <w:r w:rsidR="004B418D">
        <w:rPr>
          <w:rFonts w:ascii="Times New Roman" w:hAnsi="Times New Roman" w:cs="Times New Roman"/>
          <w:sz w:val="24"/>
          <w:szCs w:val="24"/>
        </w:rPr>
        <w:t>o</w:t>
      </w:r>
      <w:r w:rsidR="00BC3918" w:rsidRPr="0065350B">
        <w:rPr>
          <w:rFonts w:ascii="Times New Roman" w:hAnsi="Times New Roman" w:cs="Times New Roman"/>
          <w:sz w:val="24"/>
          <w:szCs w:val="24"/>
        </w:rPr>
        <w:t xml:space="preserve">smišljen je cijeli niz aktivnosti, korespondencije, formalnih i neformalnih zagovaračkih sastanaka koje su </w:t>
      </w:r>
      <w:r w:rsidR="00723446" w:rsidRPr="0065350B">
        <w:rPr>
          <w:rFonts w:ascii="Times New Roman" w:hAnsi="Times New Roman" w:cs="Times New Roman"/>
          <w:sz w:val="24"/>
          <w:szCs w:val="24"/>
        </w:rPr>
        <w:t xml:space="preserve">po uzoru na vojne operacije OSRH u Domovinskom ratu </w:t>
      </w:r>
      <w:r w:rsidR="00BC3918" w:rsidRPr="0065350B">
        <w:rPr>
          <w:rFonts w:ascii="Times New Roman" w:hAnsi="Times New Roman" w:cs="Times New Roman"/>
          <w:sz w:val="24"/>
          <w:szCs w:val="24"/>
        </w:rPr>
        <w:t xml:space="preserve">sistematizirane </w:t>
      </w:r>
      <w:r w:rsidR="006A6319" w:rsidRPr="0065350B">
        <w:rPr>
          <w:rFonts w:ascii="Times New Roman" w:hAnsi="Times New Roman" w:cs="Times New Roman"/>
          <w:sz w:val="24"/>
          <w:szCs w:val="24"/>
        </w:rPr>
        <w:t>i nazvane</w:t>
      </w:r>
      <w:r w:rsidR="00BC3918" w:rsidRPr="0065350B">
        <w:rPr>
          <w:rFonts w:ascii="Times New Roman" w:hAnsi="Times New Roman" w:cs="Times New Roman"/>
          <w:sz w:val="24"/>
          <w:szCs w:val="24"/>
        </w:rPr>
        <w:t xml:space="preserve"> </w:t>
      </w:r>
      <w:r w:rsidR="00BC3918" w:rsidRPr="0065350B">
        <w:rPr>
          <w:rFonts w:ascii="Times New Roman" w:hAnsi="Times New Roman" w:cs="Times New Roman"/>
          <w:i/>
          <w:sz w:val="24"/>
          <w:szCs w:val="24"/>
          <w:shd w:val="clear" w:color="auto" w:fill="FFFFFF"/>
        </w:rPr>
        <w:t xml:space="preserve">Šest </w:t>
      </w:r>
      <w:r w:rsidR="0005646C">
        <w:rPr>
          <w:rFonts w:ascii="Times New Roman" w:hAnsi="Times New Roman" w:cs="Times New Roman"/>
          <w:i/>
          <w:sz w:val="24"/>
          <w:szCs w:val="24"/>
          <w:shd w:val="clear" w:color="auto" w:fill="FFFFFF"/>
        </w:rPr>
        <w:t xml:space="preserve">knjižničnih operacija </w:t>
      </w:r>
      <w:r w:rsidR="00BC3918" w:rsidRPr="0065350B">
        <w:rPr>
          <w:rFonts w:ascii="Times New Roman" w:hAnsi="Times New Roman" w:cs="Times New Roman"/>
          <w:i/>
          <w:sz w:val="24"/>
          <w:szCs w:val="24"/>
          <w:shd w:val="clear" w:color="auto" w:fill="FFFFFF"/>
        </w:rPr>
        <w:t>za skok u XXI. stoljeće</w:t>
      </w:r>
      <w:r w:rsidR="002E0C7E">
        <w:rPr>
          <w:rFonts w:ascii="Times New Roman" w:hAnsi="Times New Roman" w:cs="Times New Roman"/>
          <w:i/>
          <w:sz w:val="24"/>
          <w:szCs w:val="24"/>
          <w:shd w:val="clear" w:color="auto" w:fill="FFFFFF"/>
        </w:rPr>
        <w:t>.</w:t>
      </w:r>
    </w:p>
    <w:p w:rsidR="00B13B04" w:rsidRPr="0065350B" w:rsidRDefault="00ED0D4B" w:rsidP="006824C4">
      <w:pPr>
        <w:spacing w:after="0" w:line="360" w:lineRule="auto"/>
        <w:jc w:val="both"/>
        <w:rPr>
          <w:rFonts w:ascii="Times New Roman" w:hAnsi="Times New Roman" w:cs="Times New Roman"/>
          <w:i/>
          <w:sz w:val="24"/>
          <w:szCs w:val="24"/>
          <w:shd w:val="clear" w:color="auto" w:fill="FFFFFF"/>
        </w:rPr>
      </w:pPr>
      <w:r w:rsidRPr="00ED0D4B">
        <w:rPr>
          <w:rFonts w:ascii="Times New Roman" w:hAnsi="Times New Roman" w:cs="Times New Roman"/>
          <w:sz w:val="24"/>
          <w:szCs w:val="24"/>
          <w:shd w:val="clear" w:color="auto" w:fill="FFFFFF"/>
        </w:rPr>
        <w:t xml:space="preserve">Navedene operacije </w:t>
      </w:r>
      <w:r w:rsidR="006A6319" w:rsidRPr="00ED0D4B">
        <w:rPr>
          <w:rFonts w:ascii="Times New Roman" w:hAnsi="Times New Roman" w:cs="Times New Roman"/>
          <w:sz w:val="24"/>
          <w:szCs w:val="24"/>
          <w:shd w:val="clear" w:color="auto" w:fill="FFFFFF"/>
        </w:rPr>
        <w:t>osigurale</w:t>
      </w:r>
      <w:r w:rsidR="006A6319" w:rsidRPr="0065350B">
        <w:rPr>
          <w:rFonts w:ascii="Times New Roman" w:hAnsi="Times New Roman" w:cs="Times New Roman"/>
          <w:sz w:val="24"/>
          <w:szCs w:val="24"/>
          <w:shd w:val="clear" w:color="auto" w:fill="FFFFFF"/>
        </w:rPr>
        <w:t xml:space="preserve"> su sljedeće</w:t>
      </w:r>
      <w:r w:rsidR="00BC3918" w:rsidRPr="0065350B">
        <w:rPr>
          <w:rFonts w:ascii="Times New Roman" w:hAnsi="Times New Roman" w:cs="Times New Roman"/>
          <w:i/>
          <w:sz w:val="24"/>
          <w:szCs w:val="24"/>
          <w:shd w:val="clear" w:color="auto" w:fill="FFFFFF"/>
        </w:rPr>
        <w:t>:</w:t>
      </w:r>
    </w:p>
    <w:p w:rsidR="0012703A" w:rsidRPr="00ED0D4B" w:rsidRDefault="00EE21BD" w:rsidP="006824C4">
      <w:pPr>
        <w:spacing w:after="0" w:line="360" w:lineRule="auto"/>
        <w:jc w:val="both"/>
        <w:rPr>
          <w:rFonts w:ascii="Times New Roman" w:hAnsi="Times New Roman" w:cs="Times New Roman"/>
          <w:i/>
          <w:sz w:val="24"/>
          <w:szCs w:val="24"/>
        </w:rPr>
      </w:pPr>
      <w:r w:rsidRPr="00ED0D4B">
        <w:rPr>
          <w:rFonts w:ascii="Times New Roman" w:hAnsi="Times New Roman" w:cs="Times New Roman"/>
          <w:i/>
          <w:sz w:val="24"/>
          <w:szCs w:val="24"/>
        </w:rPr>
        <w:t xml:space="preserve">1. </w:t>
      </w:r>
      <w:r w:rsidR="0012703A" w:rsidRPr="00ED0D4B">
        <w:rPr>
          <w:rFonts w:ascii="Times New Roman" w:hAnsi="Times New Roman" w:cs="Times New Roman"/>
          <w:i/>
          <w:sz w:val="24"/>
          <w:szCs w:val="24"/>
        </w:rPr>
        <w:t>Operacija Knjiga</w:t>
      </w:r>
    </w:p>
    <w:p w:rsidR="0012703A" w:rsidRPr="0065350B" w:rsidRDefault="00E50422" w:rsidP="006824C4">
      <w:pPr>
        <w:spacing w:after="0" w:line="360" w:lineRule="auto"/>
        <w:ind w:left="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A477A5" w:rsidRPr="0065350B">
        <w:rPr>
          <w:rFonts w:ascii="Times New Roman" w:hAnsi="Times New Roman" w:cs="Times New Roman"/>
          <w:sz w:val="24"/>
          <w:szCs w:val="24"/>
        </w:rPr>
        <w:t xml:space="preserve">sustavna i redovita </w:t>
      </w:r>
      <w:r w:rsidR="0012703A" w:rsidRPr="0065350B">
        <w:rPr>
          <w:rFonts w:ascii="Times New Roman" w:hAnsi="Times New Roman" w:cs="Times New Roman"/>
          <w:sz w:val="24"/>
          <w:szCs w:val="24"/>
        </w:rPr>
        <w:t xml:space="preserve">nabava </w:t>
      </w:r>
      <w:r w:rsidR="00357770" w:rsidRPr="0065350B">
        <w:rPr>
          <w:rFonts w:ascii="Times New Roman" w:hAnsi="Times New Roman" w:cs="Times New Roman"/>
          <w:sz w:val="24"/>
          <w:szCs w:val="24"/>
        </w:rPr>
        <w:t xml:space="preserve">knjižnične </w:t>
      </w:r>
      <w:r w:rsidR="0012703A" w:rsidRPr="0065350B">
        <w:rPr>
          <w:rFonts w:ascii="Times New Roman" w:hAnsi="Times New Roman" w:cs="Times New Roman"/>
          <w:sz w:val="24"/>
          <w:szCs w:val="24"/>
        </w:rPr>
        <w:t xml:space="preserve">građe </w:t>
      </w:r>
      <w:r w:rsidR="006A6319" w:rsidRPr="0065350B">
        <w:rPr>
          <w:rFonts w:ascii="Times New Roman" w:hAnsi="Times New Roman" w:cs="Times New Roman"/>
          <w:sz w:val="24"/>
          <w:szCs w:val="24"/>
        </w:rPr>
        <w:t xml:space="preserve">za razvoj knjižničnih zbirki </w:t>
      </w:r>
      <w:r w:rsidRPr="0065350B">
        <w:rPr>
          <w:rFonts w:ascii="Times New Roman" w:hAnsi="Times New Roman" w:cs="Times New Roman"/>
          <w:sz w:val="24"/>
          <w:szCs w:val="24"/>
        </w:rPr>
        <w:t>prema zahtjevima</w:t>
      </w:r>
      <w:r w:rsidR="0012703A" w:rsidRPr="0065350B">
        <w:rPr>
          <w:rFonts w:ascii="Times New Roman" w:hAnsi="Times New Roman" w:cs="Times New Roman"/>
          <w:sz w:val="24"/>
          <w:szCs w:val="24"/>
        </w:rPr>
        <w:t xml:space="preserve"> K</w:t>
      </w:r>
      <w:r w:rsidRPr="0065350B">
        <w:rPr>
          <w:rFonts w:ascii="Times New Roman" w:hAnsi="Times New Roman" w:cs="Times New Roman"/>
          <w:sz w:val="24"/>
          <w:szCs w:val="24"/>
        </w:rPr>
        <w:t>njižnice (od</w:t>
      </w:r>
      <w:r w:rsidR="00A477A5" w:rsidRPr="0065350B">
        <w:rPr>
          <w:rFonts w:ascii="Times New Roman" w:hAnsi="Times New Roman" w:cs="Times New Roman"/>
          <w:sz w:val="24"/>
          <w:szCs w:val="24"/>
        </w:rPr>
        <w:t xml:space="preserve"> 2012.</w:t>
      </w:r>
      <w:r w:rsidRPr="0065350B">
        <w:rPr>
          <w:rFonts w:ascii="Times New Roman" w:hAnsi="Times New Roman" w:cs="Times New Roman"/>
          <w:sz w:val="24"/>
          <w:szCs w:val="24"/>
        </w:rPr>
        <w:t>)</w:t>
      </w:r>
      <w:r w:rsidR="00A477A5" w:rsidRPr="0065350B">
        <w:rPr>
          <w:rFonts w:ascii="Times New Roman" w:hAnsi="Times New Roman" w:cs="Times New Roman"/>
          <w:sz w:val="24"/>
          <w:szCs w:val="24"/>
        </w:rPr>
        <w:t xml:space="preserve"> </w:t>
      </w:r>
    </w:p>
    <w:p w:rsidR="0012703A" w:rsidRPr="005C042B" w:rsidRDefault="00E50422" w:rsidP="006824C4">
      <w:pPr>
        <w:spacing w:after="0" w:line="360" w:lineRule="auto"/>
        <w:ind w:left="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A477A5" w:rsidRPr="0065350B">
        <w:rPr>
          <w:rFonts w:ascii="Times New Roman" w:hAnsi="Times New Roman" w:cs="Times New Roman"/>
          <w:sz w:val="24"/>
          <w:szCs w:val="24"/>
        </w:rPr>
        <w:t xml:space="preserve">građa za </w:t>
      </w:r>
      <w:r w:rsidR="00BB51C5" w:rsidRPr="0065350B">
        <w:rPr>
          <w:rFonts w:ascii="Times New Roman" w:hAnsi="Times New Roman" w:cs="Times New Roman"/>
          <w:sz w:val="24"/>
          <w:szCs w:val="24"/>
        </w:rPr>
        <w:t xml:space="preserve">vojne </w:t>
      </w:r>
      <w:r w:rsidR="00357770" w:rsidRPr="0065350B">
        <w:rPr>
          <w:rFonts w:ascii="Times New Roman" w:hAnsi="Times New Roman" w:cs="Times New Roman"/>
          <w:sz w:val="24"/>
          <w:szCs w:val="24"/>
        </w:rPr>
        <w:t>stu</w:t>
      </w:r>
      <w:r w:rsidR="003A766E" w:rsidRPr="0065350B">
        <w:rPr>
          <w:rFonts w:ascii="Times New Roman" w:hAnsi="Times New Roman" w:cs="Times New Roman"/>
          <w:sz w:val="24"/>
          <w:szCs w:val="24"/>
        </w:rPr>
        <w:t xml:space="preserve">dijske programe </w:t>
      </w:r>
      <w:r w:rsidR="004764E7" w:rsidRPr="0065350B">
        <w:rPr>
          <w:rFonts w:ascii="Times New Roman" w:hAnsi="Times New Roman" w:cs="Times New Roman"/>
          <w:sz w:val="24"/>
          <w:szCs w:val="24"/>
        </w:rPr>
        <w:t xml:space="preserve">nabavlja se </w:t>
      </w:r>
      <w:r w:rsidR="003A766E" w:rsidRPr="0065350B">
        <w:rPr>
          <w:rFonts w:ascii="Times New Roman" w:hAnsi="Times New Roman" w:cs="Times New Roman"/>
          <w:sz w:val="24"/>
          <w:szCs w:val="24"/>
        </w:rPr>
        <w:t>sukladno smjernicama</w:t>
      </w:r>
      <w:r w:rsidRPr="0065350B">
        <w:rPr>
          <w:rFonts w:ascii="Times New Roman" w:hAnsi="Times New Roman" w:cs="Times New Roman"/>
          <w:sz w:val="24"/>
          <w:szCs w:val="24"/>
        </w:rPr>
        <w:t xml:space="preserve"> </w:t>
      </w:r>
      <w:r w:rsidR="001442FE" w:rsidRPr="0065350B">
        <w:rPr>
          <w:rFonts w:ascii="Times New Roman" w:hAnsi="Times New Roman" w:cs="Times New Roman"/>
          <w:sz w:val="24"/>
          <w:szCs w:val="24"/>
        </w:rPr>
        <w:t>Bolonjske deklaracij</w:t>
      </w:r>
      <w:r w:rsidR="00E42ACD" w:rsidRPr="0065350B">
        <w:rPr>
          <w:rFonts w:ascii="Times New Roman" w:hAnsi="Times New Roman" w:cs="Times New Roman"/>
          <w:sz w:val="24"/>
          <w:szCs w:val="24"/>
        </w:rPr>
        <w:t>e</w:t>
      </w:r>
      <w:r w:rsidRPr="0065350B">
        <w:rPr>
          <w:rFonts w:ascii="Times New Roman" w:hAnsi="Times New Roman" w:cs="Times New Roman"/>
          <w:sz w:val="24"/>
          <w:szCs w:val="24"/>
        </w:rPr>
        <w:t xml:space="preserve"> (od </w:t>
      </w:r>
      <w:r w:rsidR="00BB51C5" w:rsidRPr="0065350B">
        <w:rPr>
          <w:rFonts w:ascii="Times New Roman" w:hAnsi="Times New Roman" w:cs="Times New Roman"/>
          <w:sz w:val="24"/>
          <w:szCs w:val="24"/>
        </w:rPr>
        <w:t>2014.</w:t>
      </w:r>
      <w:r w:rsidRPr="0065350B">
        <w:rPr>
          <w:rFonts w:ascii="Times New Roman" w:hAnsi="Times New Roman" w:cs="Times New Roman"/>
          <w:sz w:val="24"/>
          <w:szCs w:val="24"/>
        </w:rPr>
        <w:t>)</w:t>
      </w:r>
      <w:r w:rsidR="005C042B">
        <w:rPr>
          <w:rStyle w:val="FootnoteReference"/>
          <w:rFonts w:ascii="Times New Roman" w:hAnsi="Times New Roman" w:cs="Times New Roman"/>
          <w:sz w:val="24"/>
          <w:szCs w:val="24"/>
        </w:rPr>
        <w:footnoteReference w:id="11"/>
      </w:r>
      <w:r w:rsidR="00787B54">
        <w:rPr>
          <w:rFonts w:ascii="Times New Roman" w:hAnsi="Times New Roman" w:cs="Times New Roman"/>
          <w:color w:val="FFC000"/>
          <w:sz w:val="24"/>
          <w:szCs w:val="24"/>
        </w:rPr>
        <w:t xml:space="preserve"> </w:t>
      </w:r>
      <w:r w:rsidR="004764E7" w:rsidRPr="005C042B">
        <w:rPr>
          <w:rFonts w:ascii="Times New Roman" w:hAnsi="Times New Roman" w:cs="Times New Roman"/>
          <w:sz w:val="24"/>
          <w:szCs w:val="24"/>
        </w:rPr>
        <w:t>-</w:t>
      </w:r>
      <w:r w:rsidR="00EE21BD" w:rsidRPr="005C042B">
        <w:rPr>
          <w:rFonts w:ascii="Times New Roman" w:hAnsi="Times New Roman" w:cs="Times New Roman"/>
          <w:sz w:val="24"/>
          <w:szCs w:val="24"/>
        </w:rPr>
        <w:t xml:space="preserve"> </w:t>
      </w:r>
      <w:r w:rsidR="0090715A" w:rsidRPr="005C042B">
        <w:rPr>
          <w:rFonts w:ascii="Times New Roman" w:hAnsi="Times New Roman" w:cs="Times New Roman"/>
          <w:sz w:val="24"/>
          <w:szCs w:val="24"/>
        </w:rPr>
        <w:t xml:space="preserve"> u ugovorima </w:t>
      </w:r>
      <w:r w:rsidR="005C042B">
        <w:rPr>
          <w:rFonts w:ascii="Times New Roman" w:hAnsi="Times New Roman" w:cs="Times New Roman"/>
          <w:sz w:val="24"/>
          <w:szCs w:val="24"/>
        </w:rPr>
        <w:t xml:space="preserve">o uvjetima školovanja </w:t>
      </w:r>
      <w:r w:rsidR="0090715A" w:rsidRPr="005C042B">
        <w:rPr>
          <w:rFonts w:ascii="Times New Roman" w:hAnsi="Times New Roman" w:cs="Times New Roman"/>
          <w:sz w:val="24"/>
          <w:szCs w:val="24"/>
        </w:rPr>
        <w:t xml:space="preserve">koje kadeti potpisuju sa MORH-om stoji da će MORH svakom kadetu osigurati literaturu </w:t>
      </w:r>
      <w:r w:rsidR="004764E7" w:rsidRPr="005C042B">
        <w:rPr>
          <w:rFonts w:ascii="Times New Roman" w:hAnsi="Times New Roman" w:cs="Times New Roman"/>
          <w:sz w:val="24"/>
          <w:szCs w:val="24"/>
        </w:rPr>
        <w:t>potre</w:t>
      </w:r>
      <w:r w:rsidR="006A6319" w:rsidRPr="005C042B">
        <w:rPr>
          <w:rFonts w:ascii="Times New Roman" w:hAnsi="Times New Roman" w:cs="Times New Roman"/>
          <w:sz w:val="24"/>
          <w:szCs w:val="24"/>
        </w:rPr>
        <w:t>b</w:t>
      </w:r>
      <w:r w:rsidR="004764E7" w:rsidRPr="005C042B">
        <w:rPr>
          <w:rFonts w:ascii="Times New Roman" w:hAnsi="Times New Roman" w:cs="Times New Roman"/>
          <w:sz w:val="24"/>
          <w:szCs w:val="24"/>
        </w:rPr>
        <w:t>nu za studij</w:t>
      </w:r>
      <w:r w:rsidR="002E0C7E">
        <w:rPr>
          <w:rFonts w:ascii="Times New Roman" w:hAnsi="Times New Roman" w:cs="Times New Roman"/>
          <w:sz w:val="24"/>
          <w:szCs w:val="24"/>
        </w:rPr>
        <w:t xml:space="preserve">, </w:t>
      </w:r>
      <w:r w:rsidR="005C042B" w:rsidRPr="005C042B">
        <w:rPr>
          <w:rFonts w:ascii="Times New Roman" w:hAnsi="Times New Roman" w:cs="Times New Roman"/>
          <w:sz w:val="24"/>
          <w:szCs w:val="24"/>
        </w:rPr>
        <w:t xml:space="preserve">što </w:t>
      </w:r>
      <w:r w:rsidR="002E0C7E">
        <w:rPr>
          <w:rFonts w:ascii="Times New Roman" w:hAnsi="Times New Roman" w:cs="Times New Roman"/>
          <w:sz w:val="24"/>
          <w:szCs w:val="24"/>
        </w:rPr>
        <w:t xml:space="preserve">osigurava </w:t>
      </w:r>
      <w:r w:rsidR="005C042B" w:rsidRPr="005C042B">
        <w:rPr>
          <w:rFonts w:ascii="Times New Roman" w:hAnsi="Times New Roman" w:cs="Times New Roman"/>
          <w:sz w:val="24"/>
          <w:szCs w:val="24"/>
        </w:rPr>
        <w:t>nabav</w:t>
      </w:r>
      <w:r w:rsidR="002E0C7E">
        <w:rPr>
          <w:rFonts w:ascii="Times New Roman" w:hAnsi="Times New Roman" w:cs="Times New Roman"/>
          <w:sz w:val="24"/>
          <w:szCs w:val="24"/>
        </w:rPr>
        <w:t>u</w:t>
      </w:r>
      <w:r w:rsidR="005C042B" w:rsidRPr="005C042B">
        <w:rPr>
          <w:rFonts w:ascii="Times New Roman" w:hAnsi="Times New Roman" w:cs="Times New Roman"/>
          <w:sz w:val="24"/>
          <w:szCs w:val="24"/>
        </w:rPr>
        <w:t xml:space="preserve"> građe za Knjižnice HVU-a </w:t>
      </w:r>
      <w:r w:rsidR="005C042B">
        <w:rPr>
          <w:rFonts w:ascii="Times New Roman" w:hAnsi="Times New Roman" w:cs="Times New Roman"/>
          <w:sz w:val="24"/>
          <w:szCs w:val="24"/>
        </w:rPr>
        <w:t xml:space="preserve">u propisanim količinama </w:t>
      </w:r>
      <w:r w:rsidR="002E0C7E">
        <w:rPr>
          <w:rFonts w:ascii="Times New Roman" w:hAnsi="Times New Roman" w:cs="Times New Roman"/>
          <w:sz w:val="24"/>
          <w:szCs w:val="24"/>
        </w:rPr>
        <w:t xml:space="preserve"> </w:t>
      </w:r>
    </w:p>
    <w:p w:rsidR="0012703A" w:rsidRPr="0065350B" w:rsidRDefault="00E50422" w:rsidP="006824C4">
      <w:pPr>
        <w:spacing w:after="0" w:line="360" w:lineRule="auto"/>
        <w:ind w:left="708"/>
        <w:jc w:val="both"/>
        <w:rPr>
          <w:rFonts w:ascii="Times New Roman" w:hAnsi="Times New Roman" w:cs="Times New Roman"/>
          <w:sz w:val="24"/>
          <w:szCs w:val="24"/>
        </w:rPr>
      </w:pPr>
      <w:r w:rsidRPr="0065350B">
        <w:rPr>
          <w:rFonts w:ascii="Times New Roman" w:hAnsi="Times New Roman" w:cs="Times New Roman"/>
          <w:sz w:val="24"/>
          <w:szCs w:val="24"/>
        </w:rPr>
        <w:lastRenderedPageBreak/>
        <w:t xml:space="preserve">- </w:t>
      </w:r>
      <w:r w:rsidR="003A766E" w:rsidRPr="0065350B">
        <w:rPr>
          <w:rFonts w:ascii="Times New Roman" w:hAnsi="Times New Roman" w:cs="Times New Roman"/>
          <w:sz w:val="24"/>
          <w:szCs w:val="24"/>
        </w:rPr>
        <w:t xml:space="preserve">građa </w:t>
      </w:r>
      <w:r w:rsidR="00ED0D4B">
        <w:rPr>
          <w:rFonts w:ascii="Times New Roman" w:hAnsi="Times New Roman" w:cs="Times New Roman"/>
          <w:sz w:val="24"/>
          <w:szCs w:val="24"/>
        </w:rPr>
        <w:t>za projekte Centra za obrambene i strateške studije</w:t>
      </w:r>
      <w:r w:rsidRPr="0065350B">
        <w:rPr>
          <w:rFonts w:ascii="Times New Roman" w:hAnsi="Times New Roman" w:cs="Times New Roman"/>
          <w:sz w:val="24"/>
          <w:szCs w:val="24"/>
        </w:rPr>
        <w:t xml:space="preserve"> </w:t>
      </w:r>
      <w:r w:rsidR="00A477A5" w:rsidRPr="0065350B">
        <w:rPr>
          <w:rFonts w:ascii="Times New Roman" w:hAnsi="Times New Roman" w:cs="Times New Roman"/>
          <w:sz w:val="24"/>
          <w:szCs w:val="24"/>
        </w:rPr>
        <w:t xml:space="preserve">inventarizira se u knjižnicama </w:t>
      </w:r>
      <w:r w:rsidR="00BB51C5" w:rsidRPr="0065350B">
        <w:rPr>
          <w:rFonts w:ascii="Times New Roman" w:hAnsi="Times New Roman" w:cs="Times New Roman"/>
          <w:sz w:val="24"/>
          <w:szCs w:val="24"/>
        </w:rPr>
        <w:t>od 2014. godine</w:t>
      </w:r>
      <w:r w:rsidR="006A6319" w:rsidRPr="0065350B">
        <w:rPr>
          <w:rFonts w:ascii="Times New Roman" w:hAnsi="Times New Roman" w:cs="Times New Roman"/>
          <w:sz w:val="24"/>
          <w:szCs w:val="24"/>
        </w:rPr>
        <w:t xml:space="preserve"> te se pot</w:t>
      </w:r>
      <w:r w:rsidR="004764E7" w:rsidRPr="0065350B">
        <w:rPr>
          <w:rFonts w:ascii="Times New Roman" w:hAnsi="Times New Roman" w:cs="Times New Roman"/>
          <w:sz w:val="24"/>
          <w:szCs w:val="24"/>
        </w:rPr>
        <w:t xml:space="preserve">om dostavlja </w:t>
      </w:r>
      <w:r w:rsidR="00ED0D4B">
        <w:rPr>
          <w:rFonts w:ascii="Times New Roman" w:hAnsi="Times New Roman" w:cs="Times New Roman"/>
          <w:sz w:val="24"/>
          <w:szCs w:val="24"/>
        </w:rPr>
        <w:t xml:space="preserve">sudionicima projekata </w:t>
      </w:r>
      <w:r w:rsidR="004764E7" w:rsidRPr="0065350B">
        <w:rPr>
          <w:rFonts w:ascii="Times New Roman" w:hAnsi="Times New Roman" w:cs="Times New Roman"/>
          <w:sz w:val="24"/>
          <w:szCs w:val="24"/>
        </w:rPr>
        <w:t>u CZOiSS na uporabu</w:t>
      </w:r>
      <w:r w:rsidR="006A6319" w:rsidRPr="0065350B">
        <w:rPr>
          <w:rFonts w:ascii="Times New Roman" w:hAnsi="Times New Roman" w:cs="Times New Roman"/>
          <w:sz w:val="24"/>
          <w:szCs w:val="24"/>
        </w:rPr>
        <w:t xml:space="preserve">; Knjižnice HVU-a preuzele su cjelokupnu Knjižnicu i funkciju knjižnice CzOiSS-a </w:t>
      </w:r>
      <w:r w:rsidR="00ED0D4B">
        <w:rPr>
          <w:rFonts w:ascii="Times New Roman" w:hAnsi="Times New Roman" w:cs="Times New Roman"/>
          <w:sz w:val="24"/>
          <w:szCs w:val="24"/>
        </w:rPr>
        <w:t>koja je do 2015. godine</w:t>
      </w:r>
      <w:r w:rsidR="0094073C">
        <w:rPr>
          <w:rFonts w:ascii="Times New Roman" w:hAnsi="Times New Roman" w:cs="Times New Roman"/>
          <w:sz w:val="24"/>
          <w:szCs w:val="24"/>
        </w:rPr>
        <w:t xml:space="preserve"> bila izdvojena</w:t>
      </w:r>
      <w:r w:rsidR="00ED0D4B">
        <w:rPr>
          <w:rFonts w:ascii="Times New Roman" w:hAnsi="Times New Roman" w:cs="Times New Roman"/>
          <w:sz w:val="24"/>
          <w:szCs w:val="24"/>
        </w:rPr>
        <w:t xml:space="preserve"> iz sustava Knjižnica HVU-a.</w:t>
      </w:r>
    </w:p>
    <w:p w:rsidR="005C042B" w:rsidRDefault="005C042B" w:rsidP="005C04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57770" w:rsidRPr="0065350B">
        <w:rPr>
          <w:rFonts w:ascii="Times New Roman" w:hAnsi="Times New Roman" w:cs="Times New Roman"/>
          <w:sz w:val="24"/>
          <w:szCs w:val="24"/>
        </w:rPr>
        <w:t xml:space="preserve">publikacije OSRH dostavljaju se </w:t>
      </w:r>
      <w:r w:rsidR="00BB51C5" w:rsidRPr="0065350B">
        <w:rPr>
          <w:rFonts w:ascii="Times New Roman" w:hAnsi="Times New Roman" w:cs="Times New Roman"/>
          <w:sz w:val="24"/>
          <w:szCs w:val="24"/>
        </w:rPr>
        <w:t xml:space="preserve">u knjižnice HVU-a </w:t>
      </w:r>
      <w:r w:rsidR="00E50422" w:rsidRPr="0065350B">
        <w:rPr>
          <w:rFonts w:ascii="Times New Roman" w:hAnsi="Times New Roman" w:cs="Times New Roman"/>
          <w:sz w:val="24"/>
          <w:szCs w:val="24"/>
        </w:rPr>
        <w:t>na načelu</w:t>
      </w:r>
      <w:r w:rsidR="00357770" w:rsidRPr="0065350B">
        <w:rPr>
          <w:rFonts w:ascii="Times New Roman" w:hAnsi="Times New Roman" w:cs="Times New Roman"/>
          <w:sz w:val="24"/>
          <w:szCs w:val="24"/>
        </w:rPr>
        <w:t xml:space="preserve"> obveznog primjer</w:t>
      </w:r>
      <w:r w:rsidR="00E73A27" w:rsidRPr="0065350B">
        <w:rPr>
          <w:rFonts w:ascii="Times New Roman" w:hAnsi="Times New Roman" w:cs="Times New Roman"/>
          <w:sz w:val="24"/>
          <w:szCs w:val="24"/>
        </w:rPr>
        <w:t>k</w:t>
      </w:r>
      <w:r w:rsidR="00357770" w:rsidRPr="0065350B">
        <w:rPr>
          <w:rFonts w:ascii="Times New Roman" w:hAnsi="Times New Roman" w:cs="Times New Roman"/>
          <w:sz w:val="24"/>
          <w:szCs w:val="24"/>
        </w:rPr>
        <w:t>a</w:t>
      </w:r>
    </w:p>
    <w:p w:rsidR="0018479F" w:rsidRPr="005C042B" w:rsidRDefault="005C042B" w:rsidP="005C042B">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4073C">
        <w:rPr>
          <w:rFonts w:ascii="Times New Roman" w:hAnsi="Times New Roman" w:cs="Times New Roman"/>
          <w:sz w:val="24"/>
          <w:szCs w:val="24"/>
        </w:rPr>
        <w:t>školske godine 2016./2017</w:t>
      </w:r>
      <w:r w:rsidR="00662012" w:rsidRPr="0065350B">
        <w:rPr>
          <w:rFonts w:ascii="Times New Roman" w:hAnsi="Times New Roman" w:cs="Times New Roman"/>
          <w:sz w:val="24"/>
          <w:szCs w:val="24"/>
        </w:rPr>
        <w:t>.</w:t>
      </w:r>
      <w:r w:rsidR="0094073C">
        <w:rPr>
          <w:rFonts w:ascii="Times New Roman" w:hAnsi="Times New Roman" w:cs="Times New Roman"/>
          <w:sz w:val="24"/>
          <w:szCs w:val="24"/>
        </w:rPr>
        <w:t xml:space="preserve"> izvršena je revizija i otpis zastarjele i dotrajale građe  Knjižnice Doma hrvatskih branitelja u Puli</w:t>
      </w:r>
      <w:r w:rsidR="00E52379">
        <w:rPr>
          <w:rFonts w:ascii="Times New Roman" w:hAnsi="Times New Roman" w:cs="Times New Roman"/>
          <w:sz w:val="24"/>
          <w:szCs w:val="24"/>
        </w:rPr>
        <w:t xml:space="preserve"> (oko 32 000 jedinica)</w:t>
      </w:r>
      <w:r w:rsidR="0094073C">
        <w:rPr>
          <w:rFonts w:ascii="Times New Roman" w:hAnsi="Times New Roman" w:cs="Times New Roman"/>
          <w:sz w:val="24"/>
          <w:szCs w:val="24"/>
        </w:rPr>
        <w:t xml:space="preserve">, dok je dio građe procijenjen kao perspektivan za Knjižnice HVU-a </w:t>
      </w:r>
      <w:r w:rsidR="00E52379">
        <w:rPr>
          <w:rFonts w:ascii="Times New Roman" w:hAnsi="Times New Roman" w:cs="Times New Roman"/>
          <w:sz w:val="24"/>
          <w:szCs w:val="24"/>
        </w:rPr>
        <w:t xml:space="preserve">te </w:t>
      </w:r>
      <w:r w:rsidR="0094073C">
        <w:rPr>
          <w:rFonts w:ascii="Times New Roman" w:hAnsi="Times New Roman" w:cs="Times New Roman"/>
          <w:sz w:val="24"/>
          <w:szCs w:val="24"/>
        </w:rPr>
        <w:t>preuzet u Zagreb, Split i Zadar.</w:t>
      </w:r>
    </w:p>
    <w:p w:rsidR="002B3880" w:rsidRPr="00ED0D4B" w:rsidRDefault="00EE21BD" w:rsidP="006824C4">
      <w:pPr>
        <w:spacing w:after="0" w:line="360" w:lineRule="auto"/>
        <w:jc w:val="both"/>
        <w:rPr>
          <w:rFonts w:ascii="Times New Roman" w:hAnsi="Times New Roman" w:cs="Times New Roman"/>
          <w:i/>
          <w:sz w:val="24"/>
          <w:szCs w:val="24"/>
        </w:rPr>
      </w:pPr>
      <w:r w:rsidRPr="00ED0D4B">
        <w:rPr>
          <w:rFonts w:ascii="Times New Roman" w:hAnsi="Times New Roman" w:cs="Times New Roman"/>
          <w:i/>
          <w:sz w:val="24"/>
          <w:szCs w:val="24"/>
        </w:rPr>
        <w:t xml:space="preserve">2. </w:t>
      </w:r>
      <w:r w:rsidR="0012703A" w:rsidRPr="00ED0D4B">
        <w:rPr>
          <w:rFonts w:ascii="Times New Roman" w:hAnsi="Times New Roman" w:cs="Times New Roman"/>
          <w:i/>
          <w:sz w:val="24"/>
          <w:szCs w:val="24"/>
        </w:rPr>
        <w:t>Operacija Ekran</w:t>
      </w:r>
      <w:r w:rsidR="00662012" w:rsidRPr="00ED0D4B">
        <w:rPr>
          <w:rFonts w:ascii="Times New Roman" w:hAnsi="Times New Roman" w:cs="Times New Roman"/>
          <w:i/>
          <w:sz w:val="24"/>
          <w:szCs w:val="24"/>
        </w:rPr>
        <w:t xml:space="preserve"> </w:t>
      </w:r>
      <w:r w:rsidR="00483903" w:rsidRPr="00ED0D4B">
        <w:rPr>
          <w:rFonts w:ascii="Times New Roman" w:hAnsi="Times New Roman" w:cs="Times New Roman"/>
          <w:i/>
          <w:sz w:val="24"/>
          <w:szCs w:val="24"/>
        </w:rPr>
        <w:t xml:space="preserve"> </w:t>
      </w:r>
    </w:p>
    <w:p w:rsidR="002B3880" w:rsidRPr="0065350B" w:rsidRDefault="00662012" w:rsidP="006824C4">
      <w:pPr>
        <w:spacing w:after="0" w:line="360" w:lineRule="auto"/>
        <w:ind w:left="708"/>
        <w:jc w:val="both"/>
        <w:rPr>
          <w:rFonts w:ascii="Times New Roman" w:hAnsi="Times New Roman" w:cs="Times New Roman"/>
          <w:color w:val="000000"/>
          <w:sz w:val="24"/>
          <w:szCs w:val="24"/>
          <w:shd w:val="clear" w:color="auto" w:fill="FFFFFF"/>
        </w:rPr>
      </w:pPr>
      <w:r w:rsidRPr="0065350B">
        <w:rPr>
          <w:rFonts w:ascii="Times New Roman" w:hAnsi="Times New Roman" w:cs="Times New Roman"/>
          <w:color w:val="000000"/>
          <w:sz w:val="24"/>
          <w:szCs w:val="24"/>
          <w:shd w:val="clear" w:color="auto" w:fill="FFFFFF"/>
        </w:rPr>
        <w:t xml:space="preserve">- </w:t>
      </w:r>
      <w:r w:rsidR="004A7B8F" w:rsidRPr="0065350B">
        <w:rPr>
          <w:rFonts w:ascii="Times New Roman" w:hAnsi="Times New Roman" w:cs="Times New Roman"/>
          <w:color w:val="000000"/>
          <w:sz w:val="24"/>
          <w:szCs w:val="24"/>
          <w:shd w:val="clear" w:color="auto" w:fill="FFFFFF"/>
        </w:rPr>
        <w:t xml:space="preserve">u </w:t>
      </w:r>
      <w:r w:rsidR="004E7D29" w:rsidRPr="0065350B">
        <w:rPr>
          <w:rFonts w:ascii="Times New Roman" w:hAnsi="Times New Roman" w:cs="Times New Roman"/>
          <w:color w:val="000000"/>
          <w:sz w:val="24"/>
          <w:szCs w:val="24"/>
          <w:shd w:val="clear" w:color="auto" w:fill="FFFFFF"/>
        </w:rPr>
        <w:t>Knjižnice se uvodi programska podr</w:t>
      </w:r>
      <w:r w:rsidR="00883C1A" w:rsidRPr="0065350B">
        <w:rPr>
          <w:rFonts w:ascii="Times New Roman" w:hAnsi="Times New Roman" w:cs="Times New Roman"/>
          <w:color w:val="000000"/>
          <w:sz w:val="24"/>
          <w:szCs w:val="24"/>
          <w:shd w:val="clear" w:color="auto" w:fill="FFFFFF"/>
        </w:rPr>
        <w:t>ška za knjižnično poslovanje Zak</w:t>
      </w:r>
      <w:r w:rsidR="004E7D29" w:rsidRPr="0065350B">
        <w:rPr>
          <w:rFonts w:ascii="Times New Roman" w:hAnsi="Times New Roman" w:cs="Times New Roman"/>
          <w:color w:val="000000"/>
          <w:sz w:val="24"/>
          <w:szCs w:val="24"/>
          <w:shd w:val="clear" w:color="auto" w:fill="FFFFFF"/>
        </w:rPr>
        <w:t>i</w:t>
      </w:r>
      <w:r w:rsidRPr="0065350B">
        <w:rPr>
          <w:rFonts w:ascii="Times New Roman" w:hAnsi="Times New Roman" w:cs="Times New Roman"/>
          <w:color w:val="000000"/>
          <w:sz w:val="24"/>
          <w:szCs w:val="24"/>
          <w:shd w:val="clear" w:color="auto" w:fill="FFFFFF"/>
        </w:rPr>
        <w:t>, a</w:t>
      </w:r>
      <w:r w:rsidR="005C042B">
        <w:rPr>
          <w:rFonts w:ascii="Times New Roman" w:hAnsi="Times New Roman" w:cs="Times New Roman"/>
          <w:sz w:val="24"/>
          <w:szCs w:val="24"/>
        </w:rPr>
        <w:t xml:space="preserve"> od akademske</w:t>
      </w:r>
      <w:r w:rsidRPr="0065350B">
        <w:rPr>
          <w:rFonts w:ascii="Times New Roman" w:hAnsi="Times New Roman" w:cs="Times New Roman"/>
          <w:sz w:val="24"/>
          <w:szCs w:val="24"/>
        </w:rPr>
        <w:t xml:space="preserve"> god. </w:t>
      </w:r>
      <w:r w:rsidRPr="0065350B">
        <w:rPr>
          <w:rFonts w:ascii="Times New Roman" w:hAnsi="Times New Roman" w:cs="Times New Roman"/>
          <w:color w:val="000000"/>
          <w:sz w:val="24"/>
          <w:szCs w:val="24"/>
          <w:shd w:val="clear" w:color="auto" w:fill="FFFFFF"/>
        </w:rPr>
        <w:t>2014./2015</w:t>
      </w:r>
      <w:r w:rsidRPr="0065350B">
        <w:rPr>
          <w:rFonts w:ascii="Times New Roman" w:hAnsi="Times New Roman" w:cs="Times New Roman"/>
          <w:sz w:val="24"/>
          <w:szCs w:val="24"/>
        </w:rPr>
        <w:t>.</w:t>
      </w:r>
      <w:r w:rsidR="004E7D29" w:rsidRPr="0065350B">
        <w:rPr>
          <w:rFonts w:ascii="Times New Roman" w:hAnsi="Times New Roman" w:cs="Times New Roman"/>
          <w:color w:val="000000"/>
          <w:sz w:val="24"/>
          <w:szCs w:val="24"/>
          <w:shd w:val="clear" w:color="auto" w:fill="FFFFFF"/>
        </w:rPr>
        <w:t xml:space="preserve"> elektronički katalog </w:t>
      </w:r>
      <w:r w:rsidR="004A7B8F" w:rsidRPr="0065350B">
        <w:rPr>
          <w:rFonts w:ascii="Times New Roman" w:hAnsi="Times New Roman" w:cs="Times New Roman"/>
          <w:color w:val="000000"/>
          <w:sz w:val="24"/>
          <w:szCs w:val="24"/>
          <w:shd w:val="clear" w:color="auto" w:fill="FFFFFF"/>
        </w:rPr>
        <w:t>postaje dostupan na mreži</w:t>
      </w:r>
      <w:r w:rsidRPr="0065350B">
        <w:rPr>
          <w:rFonts w:ascii="Times New Roman" w:hAnsi="Times New Roman" w:cs="Times New Roman"/>
          <w:color w:val="000000"/>
          <w:sz w:val="24"/>
          <w:szCs w:val="24"/>
          <w:shd w:val="clear" w:color="auto" w:fill="FFFFFF"/>
        </w:rPr>
        <w:t xml:space="preserve"> </w:t>
      </w:r>
      <w:r w:rsidR="006A6319" w:rsidRPr="0065350B">
        <w:rPr>
          <w:rFonts w:ascii="Times New Roman" w:hAnsi="Times New Roman" w:cs="Times New Roman"/>
          <w:color w:val="000000"/>
          <w:sz w:val="24"/>
          <w:szCs w:val="24"/>
          <w:shd w:val="clear" w:color="auto" w:fill="FFFFFF"/>
        </w:rPr>
        <w:t>(</w:t>
      </w:r>
      <w:r w:rsidR="00E52379">
        <w:rPr>
          <w:rFonts w:ascii="Times New Roman" w:hAnsi="Times New Roman" w:cs="Times New Roman"/>
          <w:color w:val="000000"/>
          <w:sz w:val="24"/>
          <w:szCs w:val="24"/>
          <w:shd w:val="clear" w:color="auto" w:fill="FFFFFF"/>
        </w:rPr>
        <w:t xml:space="preserve">MORH je odabrao </w:t>
      </w:r>
      <w:r w:rsidR="006A6319" w:rsidRPr="0065350B">
        <w:rPr>
          <w:rFonts w:ascii="Times New Roman" w:hAnsi="Times New Roman" w:cs="Times New Roman"/>
          <w:color w:val="000000"/>
          <w:sz w:val="24"/>
          <w:szCs w:val="24"/>
          <w:shd w:val="clear" w:color="auto" w:fill="FFFFFF"/>
        </w:rPr>
        <w:t xml:space="preserve">Zaki kao domaći proizvod sa podrškom u RH koji se </w:t>
      </w:r>
      <w:r w:rsidR="005C042B">
        <w:rPr>
          <w:rFonts w:ascii="Times New Roman" w:hAnsi="Times New Roman" w:cs="Times New Roman"/>
          <w:color w:val="000000"/>
          <w:sz w:val="24"/>
          <w:szCs w:val="24"/>
          <w:shd w:val="clear" w:color="auto" w:fill="FFFFFF"/>
        </w:rPr>
        <w:t xml:space="preserve">po potrebi </w:t>
      </w:r>
      <w:r w:rsidR="006A6319" w:rsidRPr="0065350B">
        <w:rPr>
          <w:rFonts w:ascii="Times New Roman" w:hAnsi="Times New Roman" w:cs="Times New Roman"/>
          <w:color w:val="000000"/>
          <w:sz w:val="24"/>
          <w:szCs w:val="24"/>
          <w:shd w:val="clear" w:color="auto" w:fill="FFFFFF"/>
        </w:rPr>
        <w:t>u pot</w:t>
      </w:r>
      <w:r w:rsidR="00BF25F3">
        <w:rPr>
          <w:rFonts w:ascii="Times New Roman" w:hAnsi="Times New Roman" w:cs="Times New Roman"/>
          <w:color w:val="000000"/>
          <w:sz w:val="24"/>
          <w:szCs w:val="24"/>
          <w:shd w:val="clear" w:color="auto" w:fill="FFFFFF"/>
        </w:rPr>
        <w:t>punosti može prilagoditi zahtjevi</w:t>
      </w:r>
      <w:r w:rsidR="006A6319" w:rsidRPr="0065350B">
        <w:rPr>
          <w:rFonts w:ascii="Times New Roman" w:hAnsi="Times New Roman" w:cs="Times New Roman"/>
          <w:color w:val="000000"/>
          <w:sz w:val="24"/>
          <w:szCs w:val="24"/>
          <w:shd w:val="clear" w:color="auto" w:fill="FFFFFF"/>
        </w:rPr>
        <w:t>ma OSRH)</w:t>
      </w:r>
    </w:p>
    <w:p w:rsidR="002B3880" w:rsidRPr="0065350B" w:rsidRDefault="00662012" w:rsidP="006824C4">
      <w:pPr>
        <w:spacing w:after="0" w:line="360" w:lineRule="auto"/>
        <w:ind w:left="708"/>
        <w:jc w:val="both"/>
        <w:rPr>
          <w:rFonts w:ascii="Times New Roman" w:hAnsi="Times New Roman" w:cs="Times New Roman"/>
          <w:color w:val="000000"/>
          <w:sz w:val="24"/>
          <w:szCs w:val="24"/>
          <w:shd w:val="clear" w:color="auto" w:fill="FFFFFF"/>
        </w:rPr>
      </w:pPr>
      <w:r w:rsidRPr="0065350B">
        <w:rPr>
          <w:rFonts w:ascii="Times New Roman" w:hAnsi="Times New Roman" w:cs="Times New Roman"/>
          <w:color w:val="000000"/>
          <w:sz w:val="24"/>
          <w:szCs w:val="24"/>
          <w:shd w:val="clear" w:color="auto" w:fill="FFFFFF"/>
        </w:rPr>
        <w:t xml:space="preserve">- </w:t>
      </w:r>
      <w:r w:rsidR="00EE21BD" w:rsidRPr="0065350B">
        <w:rPr>
          <w:rFonts w:ascii="Times New Roman" w:hAnsi="Times New Roman" w:cs="Times New Roman"/>
          <w:color w:val="000000"/>
          <w:sz w:val="24"/>
          <w:szCs w:val="24"/>
          <w:shd w:val="clear" w:color="auto" w:fill="FFFFFF"/>
        </w:rPr>
        <w:t xml:space="preserve">vrši se </w:t>
      </w:r>
      <w:r w:rsidR="004A7B8F" w:rsidRPr="0065350B">
        <w:rPr>
          <w:rFonts w:ascii="Times New Roman" w:hAnsi="Times New Roman" w:cs="Times New Roman"/>
          <w:color w:val="000000"/>
          <w:sz w:val="24"/>
          <w:szCs w:val="24"/>
          <w:shd w:val="clear" w:color="auto" w:fill="FFFFFF"/>
        </w:rPr>
        <w:t>r</w:t>
      </w:r>
      <w:r w:rsidR="004E7D29" w:rsidRPr="0065350B">
        <w:rPr>
          <w:rFonts w:ascii="Times New Roman" w:hAnsi="Times New Roman" w:cs="Times New Roman"/>
          <w:color w:val="000000"/>
          <w:sz w:val="24"/>
          <w:szCs w:val="24"/>
          <w:shd w:val="clear" w:color="auto" w:fill="FFFFFF"/>
        </w:rPr>
        <w:t>einventarizacija i potpuna retroaktivna s</w:t>
      </w:r>
      <w:r w:rsidRPr="0065350B">
        <w:rPr>
          <w:rFonts w:ascii="Times New Roman" w:hAnsi="Times New Roman" w:cs="Times New Roman"/>
          <w:color w:val="000000"/>
          <w:sz w:val="24"/>
          <w:szCs w:val="24"/>
          <w:shd w:val="clear" w:color="auto" w:fill="FFFFFF"/>
        </w:rPr>
        <w:t>trojna izrada kataložnih zapisa</w:t>
      </w:r>
      <w:r w:rsidR="004E7D29" w:rsidRPr="0065350B">
        <w:rPr>
          <w:rFonts w:ascii="Times New Roman" w:hAnsi="Times New Roman" w:cs="Times New Roman"/>
          <w:color w:val="000000"/>
          <w:sz w:val="24"/>
          <w:szCs w:val="24"/>
          <w:shd w:val="clear" w:color="auto" w:fill="FFFFFF"/>
        </w:rPr>
        <w:t xml:space="preserve"> za cjelokupni knjižnični fond </w:t>
      </w:r>
    </w:p>
    <w:p w:rsidR="004E7D29" w:rsidRPr="0065350B" w:rsidRDefault="00662012" w:rsidP="006824C4">
      <w:pPr>
        <w:spacing w:after="0" w:line="360" w:lineRule="auto"/>
        <w:ind w:left="708"/>
        <w:jc w:val="both"/>
        <w:rPr>
          <w:rFonts w:ascii="Times New Roman" w:hAnsi="Times New Roman" w:cs="Times New Roman"/>
          <w:sz w:val="24"/>
          <w:szCs w:val="24"/>
        </w:rPr>
      </w:pPr>
      <w:r w:rsidRPr="0065350B">
        <w:rPr>
          <w:rFonts w:ascii="Times New Roman" w:hAnsi="Times New Roman" w:cs="Times New Roman"/>
          <w:color w:val="000000"/>
          <w:sz w:val="24"/>
          <w:szCs w:val="24"/>
          <w:shd w:val="clear" w:color="auto" w:fill="FFFFFF"/>
        </w:rPr>
        <w:t xml:space="preserve">- </w:t>
      </w:r>
      <w:r w:rsidR="00EE21BD" w:rsidRPr="0065350B">
        <w:rPr>
          <w:rFonts w:ascii="Times New Roman" w:hAnsi="Times New Roman" w:cs="Times New Roman"/>
          <w:color w:val="000000"/>
          <w:sz w:val="24"/>
          <w:szCs w:val="24"/>
          <w:shd w:val="clear" w:color="auto" w:fill="FFFFFF"/>
        </w:rPr>
        <w:t xml:space="preserve">vrši se </w:t>
      </w:r>
      <w:r w:rsidR="004E7D29" w:rsidRPr="0065350B">
        <w:rPr>
          <w:rFonts w:ascii="Times New Roman" w:hAnsi="Times New Roman" w:cs="Times New Roman"/>
          <w:color w:val="000000"/>
          <w:sz w:val="24"/>
          <w:szCs w:val="24"/>
          <w:shd w:val="clear" w:color="auto" w:fill="FFFFFF"/>
        </w:rPr>
        <w:t>retroaktivna predmetna s</w:t>
      </w:r>
      <w:r w:rsidR="004A7B8F" w:rsidRPr="0065350B">
        <w:rPr>
          <w:rFonts w:ascii="Times New Roman" w:hAnsi="Times New Roman" w:cs="Times New Roman"/>
          <w:color w:val="000000"/>
          <w:sz w:val="24"/>
          <w:szCs w:val="24"/>
          <w:shd w:val="clear" w:color="auto" w:fill="FFFFFF"/>
        </w:rPr>
        <w:t>adržajna obrada građe od 2012. s</w:t>
      </w:r>
      <w:r w:rsidR="004E7D29" w:rsidRPr="0065350B">
        <w:rPr>
          <w:rFonts w:ascii="Times New Roman" w:hAnsi="Times New Roman" w:cs="Times New Roman"/>
          <w:color w:val="000000"/>
          <w:sz w:val="24"/>
          <w:szCs w:val="24"/>
          <w:shd w:val="clear" w:color="auto" w:fill="FFFFFF"/>
        </w:rPr>
        <w:t xml:space="preserve">lobodno </w:t>
      </w:r>
      <w:r w:rsidRPr="0065350B">
        <w:rPr>
          <w:rFonts w:ascii="Times New Roman" w:hAnsi="Times New Roman" w:cs="Times New Roman"/>
          <w:color w:val="000000"/>
          <w:sz w:val="24"/>
          <w:szCs w:val="24"/>
          <w:shd w:val="clear" w:color="auto" w:fill="FFFFFF"/>
        </w:rPr>
        <w:t>oblikovanim odrednicama u elektroničkim</w:t>
      </w:r>
      <w:r w:rsidR="004A7B8F" w:rsidRPr="0065350B">
        <w:rPr>
          <w:rFonts w:ascii="Times New Roman" w:hAnsi="Times New Roman" w:cs="Times New Roman"/>
          <w:color w:val="000000"/>
          <w:sz w:val="24"/>
          <w:szCs w:val="24"/>
          <w:shd w:val="clear" w:color="auto" w:fill="FFFFFF"/>
        </w:rPr>
        <w:t xml:space="preserve"> p</w:t>
      </w:r>
      <w:r w:rsidR="004E7D29" w:rsidRPr="0065350B">
        <w:rPr>
          <w:rFonts w:ascii="Times New Roman" w:hAnsi="Times New Roman" w:cs="Times New Roman"/>
          <w:color w:val="000000"/>
          <w:sz w:val="24"/>
          <w:szCs w:val="24"/>
          <w:shd w:val="clear" w:color="auto" w:fill="FFFFFF"/>
        </w:rPr>
        <w:t>opisima</w:t>
      </w:r>
      <w:r w:rsidR="004A7B8F" w:rsidRPr="0065350B">
        <w:rPr>
          <w:rFonts w:ascii="Times New Roman" w:hAnsi="Times New Roman" w:cs="Times New Roman"/>
          <w:color w:val="000000"/>
          <w:sz w:val="24"/>
          <w:szCs w:val="24"/>
          <w:shd w:val="clear" w:color="auto" w:fill="FFFFFF"/>
        </w:rPr>
        <w:t xml:space="preserve"> građe</w:t>
      </w:r>
      <w:r w:rsidRPr="0065350B">
        <w:rPr>
          <w:rFonts w:ascii="Times New Roman" w:hAnsi="Times New Roman" w:cs="Times New Roman"/>
          <w:color w:val="000000"/>
          <w:sz w:val="24"/>
          <w:szCs w:val="24"/>
          <w:shd w:val="clear" w:color="auto" w:fill="FFFFFF"/>
        </w:rPr>
        <w:t>, a od 2016.</w:t>
      </w:r>
      <w:r w:rsidR="004A7B8F" w:rsidRPr="0065350B">
        <w:rPr>
          <w:rFonts w:ascii="Times New Roman" w:hAnsi="Times New Roman" w:cs="Times New Roman"/>
          <w:color w:val="000000"/>
          <w:sz w:val="24"/>
          <w:szCs w:val="24"/>
          <w:shd w:val="clear" w:color="auto" w:fill="FFFFFF"/>
        </w:rPr>
        <w:t xml:space="preserve"> </w:t>
      </w:r>
      <w:r w:rsidR="00374871" w:rsidRPr="0065350B">
        <w:rPr>
          <w:rFonts w:ascii="Times New Roman" w:hAnsi="Times New Roman" w:cs="Times New Roman"/>
          <w:color w:val="000000"/>
          <w:sz w:val="24"/>
          <w:szCs w:val="24"/>
          <w:shd w:val="clear" w:color="auto" w:fill="FFFFFF"/>
        </w:rPr>
        <w:t xml:space="preserve">u </w:t>
      </w:r>
      <w:r w:rsidR="00883C1A" w:rsidRPr="0065350B">
        <w:rPr>
          <w:rFonts w:ascii="Times New Roman" w:hAnsi="Times New Roman" w:cs="Times New Roman"/>
          <w:color w:val="000000"/>
          <w:sz w:val="24"/>
          <w:szCs w:val="24"/>
          <w:shd w:val="clear" w:color="auto" w:fill="FFFFFF"/>
        </w:rPr>
        <w:t>Zaki</w:t>
      </w:r>
      <w:r w:rsidR="00374871" w:rsidRPr="0065350B">
        <w:rPr>
          <w:rFonts w:ascii="Times New Roman" w:hAnsi="Times New Roman" w:cs="Times New Roman"/>
          <w:color w:val="000000"/>
          <w:sz w:val="24"/>
          <w:szCs w:val="24"/>
          <w:shd w:val="clear" w:color="auto" w:fill="FFFFFF"/>
        </w:rPr>
        <w:t>-ju</w:t>
      </w:r>
      <w:r w:rsidRPr="0065350B">
        <w:rPr>
          <w:rFonts w:ascii="Times New Roman" w:hAnsi="Times New Roman" w:cs="Times New Roman"/>
          <w:color w:val="000000"/>
          <w:sz w:val="24"/>
          <w:szCs w:val="24"/>
          <w:shd w:val="clear" w:color="auto" w:fill="FFFFFF"/>
        </w:rPr>
        <w:t>.</w:t>
      </w:r>
    </w:p>
    <w:p w:rsidR="004A7B8F" w:rsidRPr="00ED0D4B" w:rsidRDefault="00EE21BD" w:rsidP="006824C4">
      <w:pPr>
        <w:spacing w:after="0" w:line="360" w:lineRule="auto"/>
        <w:jc w:val="both"/>
        <w:rPr>
          <w:rFonts w:ascii="Times New Roman" w:hAnsi="Times New Roman" w:cs="Times New Roman"/>
          <w:i/>
          <w:sz w:val="24"/>
          <w:szCs w:val="24"/>
        </w:rPr>
      </w:pPr>
      <w:r w:rsidRPr="00ED0D4B">
        <w:rPr>
          <w:rFonts w:ascii="Times New Roman" w:hAnsi="Times New Roman" w:cs="Times New Roman"/>
          <w:i/>
          <w:sz w:val="24"/>
          <w:szCs w:val="24"/>
        </w:rPr>
        <w:t xml:space="preserve">3. </w:t>
      </w:r>
      <w:r w:rsidR="004A7B8F" w:rsidRPr="00ED0D4B">
        <w:rPr>
          <w:rFonts w:ascii="Times New Roman" w:hAnsi="Times New Roman" w:cs="Times New Roman"/>
          <w:i/>
          <w:sz w:val="24"/>
          <w:szCs w:val="24"/>
        </w:rPr>
        <w:t>Operacija Zakon</w:t>
      </w:r>
    </w:p>
    <w:p w:rsidR="004A7B8F" w:rsidRPr="0065350B" w:rsidRDefault="004E7D29" w:rsidP="006824C4">
      <w:pPr>
        <w:spacing w:after="0" w:line="360" w:lineRule="auto"/>
        <w:ind w:left="708"/>
        <w:jc w:val="both"/>
        <w:rPr>
          <w:rFonts w:ascii="Times New Roman" w:eastAsia="Times New Roman" w:hAnsi="Times New Roman" w:cs="Times New Roman"/>
          <w:sz w:val="24"/>
          <w:szCs w:val="24"/>
          <w:lang w:eastAsia="hr-HR"/>
        </w:rPr>
      </w:pPr>
      <w:r w:rsidRPr="0065350B">
        <w:rPr>
          <w:rFonts w:ascii="Times New Roman" w:eastAsia="Times New Roman" w:hAnsi="Times New Roman" w:cs="Times New Roman"/>
          <w:sz w:val="24"/>
          <w:szCs w:val="24"/>
          <w:lang w:eastAsia="hr-HR"/>
        </w:rPr>
        <w:t xml:space="preserve">2016. </w:t>
      </w:r>
      <w:r w:rsidR="006A6319" w:rsidRPr="0065350B">
        <w:rPr>
          <w:rFonts w:ascii="Times New Roman" w:eastAsia="Times New Roman" w:hAnsi="Times New Roman" w:cs="Times New Roman"/>
          <w:sz w:val="24"/>
          <w:szCs w:val="24"/>
          <w:lang w:eastAsia="hr-HR"/>
        </w:rPr>
        <w:t xml:space="preserve">godine započelo je </w:t>
      </w:r>
      <w:r w:rsidRPr="0065350B">
        <w:rPr>
          <w:rFonts w:ascii="Times New Roman" w:eastAsia="Times New Roman" w:hAnsi="Times New Roman" w:cs="Times New Roman"/>
          <w:sz w:val="24"/>
          <w:szCs w:val="24"/>
          <w:lang w:eastAsia="hr-HR"/>
        </w:rPr>
        <w:t xml:space="preserve">usklađivanje poslovanja Knjižnica HVU-a sa Zakonom o knjižnicama i ostalim aktima koji uređuju knjižničnu djelatnost: </w:t>
      </w:r>
    </w:p>
    <w:p w:rsidR="004A7B8F" w:rsidRPr="0065350B" w:rsidRDefault="00662012" w:rsidP="006824C4">
      <w:pPr>
        <w:spacing w:after="0" w:line="360" w:lineRule="auto"/>
        <w:ind w:firstLine="708"/>
        <w:jc w:val="both"/>
        <w:rPr>
          <w:rFonts w:ascii="Times New Roman" w:eastAsia="Times New Roman" w:hAnsi="Times New Roman" w:cs="Times New Roman"/>
          <w:sz w:val="24"/>
          <w:szCs w:val="24"/>
          <w:lang w:eastAsia="hr-HR"/>
        </w:rPr>
      </w:pPr>
      <w:r w:rsidRPr="0065350B">
        <w:rPr>
          <w:rFonts w:ascii="Times New Roman" w:eastAsia="Times New Roman" w:hAnsi="Times New Roman" w:cs="Times New Roman"/>
          <w:sz w:val="24"/>
          <w:szCs w:val="24"/>
          <w:lang w:eastAsia="hr-HR"/>
        </w:rPr>
        <w:t xml:space="preserve">- </w:t>
      </w:r>
      <w:r w:rsidR="00374871" w:rsidRPr="0065350B">
        <w:rPr>
          <w:rFonts w:ascii="Times New Roman" w:eastAsia="Times New Roman" w:hAnsi="Times New Roman" w:cs="Times New Roman"/>
          <w:sz w:val="24"/>
          <w:szCs w:val="24"/>
          <w:lang w:eastAsia="hr-HR"/>
        </w:rPr>
        <w:t>osnovan je Knjižnični odbor</w:t>
      </w:r>
    </w:p>
    <w:p w:rsidR="004A7B8F" w:rsidRPr="0065350B" w:rsidRDefault="00662012" w:rsidP="006824C4">
      <w:pPr>
        <w:spacing w:after="0" w:line="360" w:lineRule="auto"/>
        <w:ind w:firstLine="708"/>
        <w:jc w:val="both"/>
        <w:rPr>
          <w:rFonts w:ascii="Times New Roman" w:eastAsia="Times New Roman" w:hAnsi="Times New Roman" w:cs="Times New Roman"/>
          <w:sz w:val="24"/>
          <w:szCs w:val="24"/>
          <w:lang w:eastAsia="hr-HR"/>
        </w:rPr>
      </w:pPr>
      <w:r w:rsidRPr="0065350B">
        <w:rPr>
          <w:rFonts w:ascii="Times New Roman" w:eastAsia="Times New Roman" w:hAnsi="Times New Roman" w:cs="Times New Roman"/>
          <w:sz w:val="24"/>
          <w:szCs w:val="24"/>
          <w:lang w:eastAsia="hr-HR"/>
        </w:rPr>
        <w:t xml:space="preserve">- </w:t>
      </w:r>
      <w:r w:rsidR="004E7D29" w:rsidRPr="0065350B">
        <w:rPr>
          <w:rFonts w:ascii="Times New Roman" w:eastAsia="Times New Roman" w:hAnsi="Times New Roman" w:cs="Times New Roman"/>
          <w:sz w:val="24"/>
          <w:szCs w:val="24"/>
          <w:lang w:eastAsia="hr-HR"/>
        </w:rPr>
        <w:t>donesen je Poslov</w:t>
      </w:r>
      <w:r w:rsidR="004A7B8F" w:rsidRPr="0065350B">
        <w:rPr>
          <w:rFonts w:ascii="Times New Roman" w:eastAsia="Times New Roman" w:hAnsi="Times New Roman" w:cs="Times New Roman"/>
          <w:sz w:val="24"/>
          <w:szCs w:val="24"/>
          <w:lang w:eastAsia="hr-HR"/>
        </w:rPr>
        <w:t xml:space="preserve">nik o radu Knjižnica HVU-a </w:t>
      </w:r>
    </w:p>
    <w:p w:rsidR="004A7B8F" w:rsidRPr="0065350B" w:rsidRDefault="00662012" w:rsidP="006824C4">
      <w:pPr>
        <w:spacing w:after="0" w:line="360" w:lineRule="auto"/>
        <w:ind w:firstLine="708"/>
        <w:jc w:val="both"/>
        <w:rPr>
          <w:rFonts w:ascii="Times New Roman" w:eastAsia="Times New Roman" w:hAnsi="Times New Roman" w:cs="Times New Roman"/>
          <w:sz w:val="24"/>
          <w:szCs w:val="24"/>
          <w:lang w:eastAsia="hr-HR"/>
        </w:rPr>
      </w:pPr>
      <w:r w:rsidRPr="0065350B">
        <w:rPr>
          <w:rFonts w:ascii="Times New Roman" w:eastAsia="Times New Roman" w:hAnsi="Times New Roman" w:cs="Times New Roman"/>
          <w:sz w:val="24"/>
          <w:szCs w:val="24"/>
          <w:lang w:eastAsia="hr-HR"/>
        </w:rPr>
        <w:t xml:space="preserve">- </w:t>
      </w:r>
      <w:r w:rsidR="004E7D29" w:rsidRPr="0065350B">
        <w:rPr>
          <w:rFonts w:ascii="Times New Roman" w:eastAsia="Times New Roman" w:hAnsi="Times New Roman" w:cs="Times New Roman"/>
          <w:sz w:val="24"/>
          <w:szCs w:val="24"/>
          <w:lang w:eastAsia="hr-HR"/>
        </w:rPr>
        <w:t xml:space="preserve">Knjižnice HVU-a upisane </w:t>
      </w:r>
      <w:r w:rsidR="004A7B8F" w:rsidRPr="0065350B">
        <w:rPr>
          <w:rFonts w:ascii="Times New Roman" w:eastAsia="Times New Roman" w:hAnsi="Times New Roman" w:cs="Times New Roman"/>
          <w:sz w:val="24"/>
          <w:szCs w:val="24"/>
          <w:lang w:eastAsia="hr-HR"/>
        </w:rPr>
        <w:t xml:space="preserve">su </w:t>
      </w:r>
      <w:r w:rsidR="004E7D29" w:rsidRPr="0065350B">
        <w:rPr>
          <w:rFonts w:ascii="Times New Roman" w:eastAsia="Times New Roman" w:hAnsi="Times New Roman" w:cs="Times New Roman"/>
          <w:sz w:val="24"/>
          <w:szCs w:val="24"/>
          <w:lang w:eastAsia="hr-HR"/>
        </w:rPr>
        <w:t>u Upisnik</w:t>
      </w:r>
      <w:r w:rsidR="004A7B8F" w:rsidRPr="0065350B">
        <w:rPr>
          <w:rFonts w:ascii="Times New Roman" w:eastAsia="Times New Roman" w:hAnsi="Times New Roman" w:cs="Times New Roman"/>
          <w:sz w:val="24"/>
          <w:szCs w:val="24"/>
          <w:lang w:eastAsia="hr-HR"/>
        </w:rPr>
        <w:t xml:space="preserve"> knjižnica Ministarstva kulture</w:t>
      </w:r>
    </w:p>
    <w:p w:rsidR="004E7D29" w:rsidRPr="0065350B" w:rsidRDefault="00662012" w:rsidP="006824C4">
      <w:pPr>
        <w:spacing w:after="0" w:line="360" w:lineRule="auto"/>
        <w:ind w:left="708"/>
        <w:jc w:val="both"/>
        <w:rPr>
          <w:rFonts w:ascii="Times New Roman" w:eastAsia="Times New Roman" w:hAnsi="Times New Roman" w:cs="Times New Roman"/>
          <w:sz w:val="24"/>
          <w:szCs w:val="24"/>
          <w:lang w:eastAsia="hr-HR"/>
        </w:rPr>
      </w:pPr>
      <w:r w:rsidRPr="0065350B">
        <w:rPr>
          <w:rFonts w:ascii="Times New Roman" w:eastAsia="Times New Roman" w:hAnsi="Times New Roman" w:cs="Times New Roman"/>
          <w:sz w:val="24"/>
          <w:szCs w:val="24"/>
          <w:lang w:eastAsia="hr-HR"/>
        </w:rPr>
        <w:t xml:space="preserve">- </w:t>
      </w:r>
      <w:r w:rsidR="003A766E" w:rsidRPr="0065350B">
        <w:rPr>
          <w:rFonts w:ascii="Times New Roman" w:eastAsia="Times New Roman" w:hAnsi="Times New Roman" w:cs="Times New Roman"/>
          <w:sz w:val="24"/>
          <w:szCs w:val="24"/>
          <w:lang w:eastAsia="hr-HR"/>
        </w:rPr>
        <w:t xml:space="preserve">donesena </w:t>
      </w:r>
      <w:r w:rsidRPr="0065350B">
        <w:rPr>
          <w:rFonts w:ascii="Times New Roman" w:eastAsia="Times New Roman" w:hAnsi="Times New Roman" w:cs="Times New Roman"/>
          <w:sz w:val="24"/>
          <w:szCs w:val="24"/>
          <w:lang w:eastAsia="hr-HR"/>
        </w:rPr>
        <w:t xml:space="preserve">je </w:t>
      </w:r>
      <w:r w:rsidR="004E7D29" w:rsidRPr="0065350B">
        <w:rPr>
          <w:rFonts w:ascii="Times New Roman" w:eastAsia="Times New Roman" w:hAnsi="Times New Roman" w:cs="Times New Roman"/>
          <w:sz w:val="24"/>
          <w:szCs w:val="24"/>
          <w:lang w:eastAsia="hr-HR"/>
        </w:rPr>
        <w:t xml:space="preserve">Uputa o uvjetima i načinu korištenja knjižnične građe i usluga Odsjeka knjižnica </w:t>
      </w:r>
      <w:r w:rsidRPr="0065350B">
        <w:rPr>
          <w:rFonts w:ascii="Times New Roman" w:eastAsia="Times New Roman" w:hAnsi="Times New Roman" w:cs="Times New Roman"/>
          <w:sz w:val="24"/>
          <w:szCs w:val="24"/>
          <w:lang w:eastAsia="hr-HR"/>
        </w:rPr>
        <w:t>HVU-a "Dr. Franjo Tuđman".</w:t>
      </w:r>
    </w:p>
    <w:p w:rsidR="00E552E1" w:rsidRPr="00ED0D4B" w:rsidRDefault="00EE21BD" w:rsidP="006824C4">
      <w:pPr>
        <w:spacing w:after="0" w:line="360" w:lineRule="auto"/>
        <w:jc w:val="both"/>
        <w:rPr>
          <w:rFonts w:ascii="Times New Roman" w:eastAsia="Times New Roman" w:hAnsi="Times New Roman" w:cs="Times New Roman"/>
          <w:i/>
          <w:sz w:val="24"/>
          <w:szCs w:val="24"/>
          <w:lang w:eastAsia="hr-HR"/>
        </w:rPr>
      </w:pPr>
      <w:r w:rsidRPr="00ED0D4B">
        <w:rPr>
          <w:rFonts w:ascii="Times New Roman" w:eastAsia="Times New Roman" w:hAnsi="Times New Roman" w:cs="Times New Roman"/>
          <w:i/>
          <w:sz w:val="24"/>
          <w:szCs w:val="24"/>
          <w:lang w:eastAsia="hr-HR"/>
        </w:rPr>
        <w:t xml:space="preserve">4. </w:t>
      </w:r>
      <w:r w:rsidR="004A7B8F" w:rsidRPr="00ED0D4B">
        <w:rPr>
          <w:rFonts w:ascii="Times New Roman" w:eastAsia="Times New Roman" w:hAnsi="Times New Roman" w:cs="Times New Roman"/>
          <w:i/>
          <w:sz w:val="24"/>
          <w:szCs w:val="24"/>
          <w:lang w:eastAsia="hr-HR"/>
        </w:rPr>
        <w:t>Operacija Struka</w:t>
      </w:r>
    </w:p>
    <w:p w:rsidR="00E552E1" w:rsidRPr="0065350B" w:rsidRDefault="00662012" w:rsidP="006824C4">
      <w:pPr>
        <w:spacing w:after="0" w:line="360" w:lineRule="auto"/>
        <w:ind w:firstLine="708"/>
        <w:jc w:val="both"/>
        <w:rPr>
          <w:rFonts w:ascii="Times New Roman" w:eastAsia="Times New Roman" w:hAnsi="Times New Roman" w:cs="Times New Roman"/>
          <w:sz w:val="24"/>
          <w:szCs w:val="24"/>
          <w:lang w:eastAsia="hr-HR"/>
        </w:rPr>
      </w:pPr>
      <w:r w:rsidRPr="0065350B">
        <w:rPr>
          <w:rFonts w:ascii="Times New Roman" w:hAnsi="Times New Roman" w:cs="Times New Roman"/>
          <w:sz w:val="24"/>
          <w:szCs w:val="24"/>
        </w:rPr>
        <w:t xml:space="preserve">- </w:t>
      </w:r>
      <w:r w:rsidR="00E552E1" w:rsidRPr="0065350B">
        <w:rPr>
          <w:rFonts w:ascii="Times New Roman" w:hAnsi="Times New Roman" w:cs="Times New Roman"/>
          <w:sz w:val="24"/>
          <w:szCs w:val="24"/>
        </w:rPr>
        <w:t xml:space="preserve">Odsjek knjižnica djeluje u sastavu Odjela za knjižničnu i izdavačku djelatnost </w:t>
      </w:r>
    </w:p>
    <w:p w:rsidR="004A7B8F" w:rsidRPr="0065350B" w:rsidRDefault="00662012" w:rsidP="006824C4">
      <w:pPr>
        <w:spacing w:after="0" w:line="360" w:lineRule="auto"/>
        <w:ind w:left="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4A7B8F" w:rsidRPr="0065350B">
        <w:rPr>
          <w:rFonts w:ascii="Times New Roman" w:hAnsi="Times New Roman" w:cs="Times New Roman"/>
          <w:sz w:val="24"/>
          <w:szCs w:val="24"/>
        </w:rPr>
        <w:t>uvjeti za zapošljavanje</w:t>
      </w:r>
      <w:r w:rsidR="00E552E1" w:rsidRPr="0065350B">
        <w:rPr>
          <w:rFonts w:ascii="Times New Roman" w:hAnsi="Times New Roman" w:cs="Times New Roman"/>
          <w:sz w:val="24"/>
          <w:szCs w:val="24"/>
        </w:rPr>
        <w:t xml:space="preserve"> djelatnika u knjižnicama kako propisuje ZoK</w:t>
      </w:r>
      <w:r w:rsidR="004A7B8F" w:rsidRPr="0065350B">
        <w:rPr>
          <w:rFonts w:ascii="Times New Roman" w:hAnsi="Times New Roman" w:cs="Times New Roman"/>
          <w:sz w:val="24"/>
          <w:szCs w:val="24"/>
        </w:rPr>
        <w:t xml:space="preserve"> uneseni </w:t>
      </w:r>
      <w:r w:rsidR="003A766E" w:rsidRPr="0065350B">
        <w:rPr>
          <w:rFonts w:ascii="Times New Roman" w:hAnsi="Times New Roman" w:cs="Times New Roman"/>
          <w:sz w:val="24"/>
          <w:szCs w:val="24"/>
        </w:rPr>
        <w:t xml:space="preserve">su </w:t>
      </w:r>
      <w:r w:rsidR="004A7B8F" w:rsidRPr="0065350B">
        <w:rPr>
          <w:rFonts w:ascii="Times New Roman" w:hAnsi="Times New Roman" w:cs="Times New Roman"/>
          <w:sz w:val="24"/>
          <w:szCs w:val="24"/>
        </w:rPr>
        <w:t xml:space="preserve">u </w:t>
      </w:r>
      <w:r w:rsidR="00ED0D4B">
        <w:rPr>
          <w:rFonts w:ascii="Times New Roman" w:hAnsi="Times New Roman" w:cs="Times New Roman"/>
          <w:sz w:val="24"/>
          <w:szCs w:val="24"/>
        </w:rPr>
        <w:t>dokumente i procedure HVU-a</w:t>
      </w:r>
    </w:p>
    <w:p w:rsidR="003A766E" w:rsidRPr="0065350B" w:rsidRDefault="00662012" w:rsidP="006824C4">
      <w:pPr>
        <w:spacing w:after="0" w:line="360" w:lineRule="auto"/>
        <w:ind w:left="708"/>
        <w:jc w:val="both"/>
        <w:rPr>
          <w:rFonts w:ascii="Times New Roman" w:hAnsi="Times New Roman" w:cs="Times New Roman"/>
          <w:sz w:val="24"/>
          <w:szCs w:val="24"/>
          <w:shd w:val="clear" w:color="auto" w:fill="FFFFFF"/>
        </w:rPr>
      </w:pPr>
      <w:r w:rsidRPr="0065350B">
        <w:rPr>
          <w:rFonts w:ascii="Times New Roman" w:hAnsi="Times New Roman" w:cs="Times New Roman"/>
          <w:color w:val="000000"/>
          <w:sz w:val="24"/>
          <w:szCs w:val="24"/>
          <w:shd w:val="clear" w:color="auto" w:fill="FFFFFF"/>
        </w:rPr>
        <w:t xml:space="preserve">- </w:t>
      </w:r>
      <w:r w:rsidR="00E552E1" w:rsidRPr="0065350B">
        <w:rPr>
          <w:rFonts w:ascii="Times New Roman" w:hAnsi="Times New Roman" w:cs="Times New Roman"/>
          <w:color w:val="000000"/>
          <w:sz w:val="24"/>
          <w:szCs w:val="24"/>
          <w:shd w:val="clear" w:color="auto" w:fill="FFFFFF"/>
        </w:rPr>
        <w:t>sredstva</w:t>
      </w:r>
      <w:r w:rsidR="00E552E1" w:rsidRPr="0065350B">
        <w:rPr>
          <w:rFonts w:ascii="Times New Roman" w:hAnsi="Times New Roman" w:cs="Times New Roman"/>
          <w:sz w:val="24"/>
          <w:szCs w:val="24"/>
        </w:rPr>
        <w:t xml:space="preserve"> za stručno usavršavanje </w:t>
      </w:r>
      <w:r w:rsidR="00BD35CF" w:rsidRPr="0065350B">
        <w:rPr>
          <w:rFonts w:ascii="Times New Roman" w:hAnsi="Times New Roman" w:cs="Times New Roman"/>
          <w:sz w:val="24"/>
          <w:szCs w:val="24"/>
        </w:rPr>
        <w:t>knjižničara</w:t>
      </w:r>
      <w:r w:rsidR="00E552E1" w:rsidRPr="0065350B">
        <w:rPr>
          <w:rFonts w:ascii="Times New Roman" w:hAnsi="Times New Roman" w:cs="Times New Roman"/>
          <w:color w:val="000000"/>
          <w:sz w:val="24"/>
          <w:szCs w:val="24"/>
          <w:shd w:val="clear" w:color="auto" w:fill="FFFFFF"/>
        </w:rPr>
        <w:t xml:space="preserve"> odobravaju </w:t>
      </w:r>
      <w:r w:rsidR="003A766E" w:rsidRPr="0065350B">
        <w:rPr>
          <w:rFonts w:ascii="Times New Roman" w:hAnsi="Times New Roman" w:cs="Times New Roman"/>
          <w:color w:val="000000"/>
          <w:sz w:val="24"/>
          <w:szCs w:val="24"/>
          <w:shd w:val="clear" w:color="auto" w:fill="FFFFFF"/>
        </w:rPr>
        <w:t xml:space="preserve">se </w:t>
      </w:r>
      <w:r w:rsidRPr="0065350B">
        <w:rPr>
          <w:rFonts w:ascii="Times New Roman" w:hAnsi="Times New Roman" w:cs="Times New Roman"/>
          <w:color w:val="000000"/>
          <w:sz w:val="24"/>
          <w:szCs w:val="24"/>
          <w:shd w:val="clear" w:color="auto" w:fill="FFFFFF"/>
        </w:rPr>
        <w:t xml:space="preserve">od 2014. </w:t>
      </w:r>
      <w:r w:rsidR="00E552E1" w:rsidRPr="0065350B">
        <w:rPr>
          <w:rFonts w:ascii="Times New Roman" w:hAnsi="Times New Roman" w:cs="Times New Roman"/>
          <w:color w:val="000000"/>
          <w:sz w:val="24"/>
          <w:szCs w:val="24"/>
          <w:shd w:val="clear" w:color="auto" w:fill="FFFFFF"/>
        </w:rPr>
        <w:t>na godišnjoj razi</w:t>
      </w:r>
      <w:r w:rsidRPr="0065350B">
        <w:rPr>
          <w:rFonts w:ascii="Times New Roman" w:hAnsi="Times New Roman" w:cs="Times New Roman"/>
          <w:color w:val="000000"/>
          <w:sz w:val="24"/>
          <w:szCs w:val="24"/>
          <w:shd w:val="clear" w:color="auto" w:fill="FFFFFF"/>
        </w:rPr>
        <w:t>ni</w:t>
      </w:r>
      <w:r w:rsidR="003A766E" w:rsidRPr="0065350B">
        <w:rPr>
          <w:rFonts w:ascii="Times New Roman" w:hAnsi="Times New Roman" w:cs="Times New Roman"/>
          <w:sz w:val="24"/>
          <w:szCs w:val="24"/>
          <w:shd w:val="clear" w:color="auto" w:fill="FFFFFF"/>
        </w:rPr>
        <w:t>.</w:t>
      </w:r>
    </w:p>
    <w:p w:rsidR="00C6556F" w:rsidRPr="00ED0D4B" w:rsidRDefault="00EE21BD" w:rsidP="006824C4">
      <w:pPr>
        <w:spacing w:after="0" w:line="360" w:lineRule="auto"/>
        <w:jc w:val="both"/>
        <w:rPr>
          <w:rFonts w:ascii="Times New Roman" w:hAnsi="Times New Roman" w:cs="Times New Roman"/>
          <w:color w:val="FF0000"/>
          <w:sz w:val="24"/>
          <w:szCs w:val="24"/>
          <w:shd w:val="clear" w:color="auto" w:fill="FFFFFF"/>
        </w:rPr>
      </w:pPr>
      <w:r w:rsidRPr="00ED0D4B">
        <w:rPr>
          <w:rFonts w:ascii="Times New Roman" w:hAnsi="Times New Roman" w:cs="Times New Roman"/>
          <w:i/>
          <w:sz w:val="24"/>
          <w:szCs w:val="24"/>
        </w:rPr>
        <w:t xml:space="preserve">5. </w:t>
      </w:r>
      <w:r w:rsidR="00E552E1" w:rsidRPr="00ED0D4B">
        <w:rPr>
          <w:rFonts w:ascii="Times New Roman" w:hAnsi="Times New Roman" w:cs="Times New Roman"/>
          <w:i/>
          <w:sz w:val="24"/>
          <w:szCs w:val="24"/>
        </w:rPr>
        <w:t xml:space="preserve">Operacija Prostor </w:t>
      </w:r>
    </w:p>
    <w:p w:rsidR="002033D5" w:rsidRPr="0065350B" w:rsidRDefault="005860A5" w:rsidP="006824C4">
      <w:pPr>
        <w:spacing w:after="0" w:line="360" w:lineRule="auto"/>
        <w:ind w:left="708"/>
        <w:jc w:val="both"/>
        <w:rPr>
          <w:rFonts w:ascii="Times New Roman" w:hAnsi="Times New Roman" w:cs="Times New Roman"/>
          <w:color w:val="000000"/>
          <w:sz w:val="24"/>
          <w:szCs w:val="24"/>
          <w:u w:val="single"/>
          <w:shd w:val="clear" w:color="auto" w:fill="FFFFFF"/>
        </w:rPr>
      </w:pPr>
      <w:r w:rsidRPr="0065350B">
        <w:rPr>
          <w:rFonts w:ascii="Times New Roman" w:hAnsi="Times New Roman" w:cs="Times New Roman"/>
          <w:sz w:val="24"/>
          <w:szCs w:val="24"/>
        </w:rPr>
        <w:t xml:space="preserve">- </w:t>
      </w:r>
      <w:r w:rsidR="00E552E1" w:rsidRPr="0065350B">
        <w:rPr>
          <w:rFonts w:ascii="Times New Roman" w:hAnsi="Times New Roman" w:cs="Times New Roman"/>
          <w:sz w:val="24"/>
          <w:szCs w:val="24"/>
        </w:rPr>
        <w:t xml:space="preserve">Knjižnica </w:t>
      </w:r>
      <w:r w:rsidR="00374871" w:rsidRPr="0065350B">
        <w:rPr>
          <w:rFonts w:ascii="Times New Roman" w:hAnsi="Times New Roman" w:cs="Times New Roman"/>
          <w:sz w:val="24"/>
          <w:szCs w:val="24"/>
        </w:rPr>
        <w:t xml:space="preserve">HVU-a </w:t>
      </w:r>
      <w:r w:rsidR="00662012" w:rsidRPr="0065350B">
        <w:rPr>
          <w:rFonts w:ascii="Times New Roman" w:hAnsi="Times New Roman" w:cs="Times New Roman"/>
          <w:sz w:val="24"/>
          <w:szCs w:val="24"/>
        </w:rPr>
        <w:t xml:space="preserve">Zagreb u novom prostoru </w:t>
      </w:r>
      <w:r w:rsidR="004764E7" w:rsidRPr="0065350B">
        <w:rPr>
          <w:rFonts w:ascii="Times New Roman" w:hAnsi="Times New Roman" w:cs="Times New Roman"/>
          <w:sz w:val="24"/>
          <w:szCs w:val="24"/>
        </w:rPr>
        <w:t xml:space="preserve">od cca 500 m2 </w:t>
      </w:r>
      <w:r w:rsidR="00662012" w:rsidRPr="0065350B">
        <w:rPr>
          <w:rFonts w:ascii="Times New Roman" w:hAnsi="Times New Roman" w:cs="Times New Roman"/>
          <w:sz w:val="24"/>
          <w:szCs w:val="24"/>
        </w:rPr>
        <w:t>i s</w:t>
      </w:r>
      <w:r w:rsidR="00E552E1" w:rsidRPr="0065350B">
        <w:rPr>
          <w:rFonts w:ascii="Times New Roman" w:hAnsi="Times New Roman" w:cs="Times New Roman"/>
          <w:sz w:val="24"/>
          <w:szCs w:val="24"/>
        </w:rPr>
        <w:t xml:space="preserve"> novom opremom od </w:t>
      </w:r>
      <w:r w:rsidR="00094115" w:rsidRPr="0065350B">
        <w:rPr>
          <w:rFonts w:ascii="Times New Roman" w:hAnsi="Times New Roman" w:cs="Times New Roman"/>
          <w:sz w:val="24"/>
          <w:szCs w:val="24"/>
        </w:rPr>
        <w:t>2008.</w:t>
      </w:r>
      <w:r w:rsidR="00860D9E" w:rsidRPr="0065350B">
        <w:rPr>
          <w:rFonts w:ascii="Times New Roman" w:hAnsi="Times New Roman" w:cs="Times New Roman"/>
          <w:sz w:val="24"/>
          <w:szCs w:val="24"/>
        </w:rPr>
        <w:t xml:space="preserve"> </w:t>
      </w:r>
      <w:r w:rsidR="004764E7" w:rsidRPr="0065350B">
        <w:rPr>
          <w:rFonts w:ascii="Times New Roman" w:hAnsi="Times New Roman" w:cs="Times New Roman"/>
          <w:sz w:val="24"/>
          <w:szCs w:val="24"/>
        </w:rPr>
        <w:t>godine</w:t>
      </w:r>
    </w:p>
    <w:p w:rsidR="006D09AC" w:rsidRPr="0065350B" w:rsidRDefault="00662012" w:rsidP="006824C4">
      <w:pPr>
        <w:spacing w:after="0" w:line="360" w:lineRule="auto"/>
        <w:ind w:left="708"/>
        <w:jc w:val="both"/>
        <w:rPr>
          <w:rFonts w:ascii="Times New Roman" w:hAnsi="Times New Roman" w:cs="Times New Roman"/>
          <w:sz w:val="24"/>
          <w:szCs w:val="24"/>
          <w:shd w:val="clear" w:color="auto" w:fill="FFFFFF"/>
        </w:rPr>
      </w:pPr>
      <w:r w:rsidRPr="0065350B">
        <w:rPr>
          <w:rFonts w:ascii="Times New Roman" w:hAnsi="Times New Roman" w:cs="Times New Roman"/>
          <w:sz w:val="24"/>
          <w:szCs w:val="24"/>
        </w:rPr>
        <w:lastRenderedPageBreak/>
        <w:t xml:space="preserve">- </w:t>
      </w:r>
      <w:r w:rsidR="0018479F" w:rsidRPr="0065350B">
        <w:rPr>
          <w:rFonts w:ascii="Times New Roman" w:hAnsi="Times New Roman" w:cs="Times New Roman"/>
          <w:sz w:val="24"/>
          <w:szCs w:val="24"/>
        </w:rPr>
        <w:t xml:space="preserve">2017. </w:t>
      </w:r>
      <w:r w:rsidR="00E552E1" w:rsidRPr="0065350B">
        <w:rPr>
          <w:rFonts w:ascii="Times New Roman" w:hAnsi="Times New Roman" w:cs="Times New Roman"/>
          <w:sz w:val="24"/>
          <w:szCs w:val="24"/>
        </w:rPr>
        <w:t xml:space="preserve">započinje obnova Knjižnice </w:t>
      </w:r>
      <w:r w:rsidR="00C6556F" w:rsidRPr="0065350B">
        <w:rPr>
          <w:rFonts w:ascii="Times New Roman" w:hAnsi="Times New Roman" w:cs="Times New Roman"/>
          <w:sz w:val="24"/>
          <w:szCs w:val="24"/>
        </w:rPr>
        <w:t xml:space="preserve">HVU-a </w:t>
      </w:r>
      <w:r w:rsidR="004764E7" w:rsidRPr="0065350B">
        <w:rPr>
          <w:rFonts w:ascii="Times New Roman" w:hAnsi="Times New Roman" w:cs="Times New Roman"/>
          <w:sz w:val="24"/>
          <w:szCs w:val="24"/>
        </w:rPr>
        <w:t>Split koja će</w:t>
      </w:r>
      <w:r w:rsidR="00374871" w:rsidRPr="0065350B">
        <w:rPr>
          <w:rFonts w:ascii="Times New Roman" w:hAnsi="Times New Roman" w:cs="Times New Roman"/>
          <w:sz w:val="24"/>
          <w:szCs w:val="24"/>
        </w:rPr>
        <w:t xml:space="preserve"> </w:t>
      </w:r>
      <w:r w:rsidR="004764E7" w:rsidRPr="0065350B">
        <w:rPr>
          <w:rFonts w:ascii="Times New Roman" w:hAnsi="Times New Roman" w:cs="Times New Roman"/>
          <w:sz w:val="24"/>
          <w:szCs w:val="24"/>
        </w:rPr>
        <w:t>omogućiti</w:t>
      </w:r>
      <w:r w:rsidRPr="0065350B">
        <w:rPr>
          <w:rFonts w:ascii="Times New Roman" w:hAnsi="Times New Roman" w:cs="Times New Roman"/>
          <w:sz w:val="24"/>
          <w:szCs w:val="24"/>
        </w:rPr>
        <w:t xml:space="preserve"> </w:t>
      </w:r>
      <w:r w:rsidR="00F102E5" w:rsidRPr="0065350B">
        <w:rPr>
          <w:rFonts w:ascii="Times New Roman" w:hAnsi="Times New Roman" w:cs="Times New Roman"/>
          <w:sz w:val="24"/>
          <w:szCs w:val="24"/>
        </w:rPr>
        <w:t xml:space="preserve">suvremeniju organizaciju prostora i poslovnih procesa te </w:t>
      </w:r>
      <w:r w:rsidR="009D6451" w:rsidRPr="0065350B">
        <w:rPr>
          <w:rFonts w:ascii="Times New Roman" w:hAnsi="Times New Roman" w:cs="Times New Roman"/>
          <w:sz w:val="24"/>
          <w:szCs w:val="24"/>
        </w:rPr>
        <w:t>slobodan pristup građi</w:t>
      </w:r>
      <w:r w:rsidR="00B72A5D" w:rsidRPr="0065350B">
        <w:rPr>
          <w:rFonts w:ascii="Times New Roman" w:hAnsi="Times New Roman" w:cs="Times New Roman"/>
          <w:sz w:val="24"/>
          <w:szCs w:val="24"/>
        </w:rPr>
        <w:t xml:space="preserve"> </w:t>
      </w:r>
      <w:r w:rsidR="00EE21BD" w:rsidRPr="0065350B">
        <w:rPr>
          <w:rFonts w:ascii="Times New Roman" w:hAnsi="Times New Roman" w:cs="Times New Roman"/>
          <w:sz w:val="24"/>
          <w:szCs w:val="24"/>
        </w:rPr>
        <w:t xml:space="preserve"> </w:t>
      </w:r>
    </w:p>
    <w:p w:rsidR="006D09AC" w:rsidRPr="0065350B" w:rsidRDefault="00662012" w:rsidP="006824C4">
      <w:pPr>
        <w:spacing w:after="0" w:line="360" w:lineRule="auto"/>
        <w:ind w:firstLine="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793CF6" w:rsidRPr="0065350B">
        <w:rPr>
          <w:rFonts w:ascii="Times New Roman" w:hAnsi="Times New Roman" w:cs="Times New Roman"/>
          <w:sz w:val="24"/>
          <w:szCs w:val="24"/>
        </w:rPr>
        <w:t>2017. godine izvršen je značajan</w:t>
      </w:r>
      <w:r w:rsidRPr="0065350B">
        <w:rPr>
          <w:rFonts w:ascii="Times New Roman" w:hAnsi="Times New Roman" w:cs="Times New Roman"/>
          <w:sz w:val="24"/>
          <w:szCs w:val="24"/>
        </w:rPr>
        <w:t xml:space="preserve"> otpis</w:t>
      </w:r>
      <w:r w:rsidR="006D09AC" w:rsidRPr="0065350B">
        <w:rPr>
          <w:rFonts w:ascii="Times New Roman" w:hAnsi="Times New Roman" w:cs="Times New Roman"/>
          <w:sz w:val="24"/>
          <w:szCs w:val="24"/>
        </w:rPr>
        <w:t xml:space="preserve"> viškova vojnih publikacija</w:t>
      </w:r>
      <w:r w:rsidRPr="0065350B">
        <w:rPr>
          <w:rFonts w:ascii="Times New Roman" w:hAnsi="Times New Roman" w:cs="Times New Roman"/>
          <w:sz w:val="24"/>
          <w:szCs w:val="24"/>
        </w:rPr>
        <w:t>.</w:t>
      </w:r>
    </w:p>
    <w:p w:rsidR="00F102E5" w:rsidRPr="00ED0D4B" w:rsidRDefault="00EE21BD" w:rsidP="006824C4">
      <w:pPr>
        <w:spacing w:after="0" w:line="360" w:lineRule="auto"/>
        <w:jc w:val="both"/>
        <w:rPr>
          <w:rFonts w:ascii="Times New Roman" w:hAnsi="Times New Roman" w:cs="Times New Roman"/>
          <w:i/>
          <w:sz w:val="24"/>
          <w:szCs w:val="24"/>
          <w:shd w:val="clear" w:color="auto" w:fill="FFFFFF"/>
        </w:rPr>
      </w:pPr>
      <w:r w:rsidRPr="00ED0D4B">
        <w:rPr>
          <w:rFonts w:ascii="Times New Roman" w:hAnsi="Times New Roman" w:cs="Times New Roman"/>
          <w:i/>
          <w:sz w:val="24"/>
          <w:szCs w:val="24"/>
          <w:shd w:val="clear" w:color="auto" w:fill="FFFFFF"/>
        </w:rPr>
        <w:t xml:space="preserve">6. </w:t>
      </w:r>
      <w:r w:rsidR="00F102E5" w:rsidRPr="00ED0D4B">
        <w:rPr>
          <w:rFonts w:ascii="Times New Roman" w:hAnsi="Times New Roman" w:cs="Times New Roman"/>
          <w:i/>
          <w:sz w:val="24"/>
          <w:szCs w:val="24"/>
          <w:shd w:val="clear" w:color="auto" w:fill="FFFFFF"/>
        </w:rPr>
        <w:t>Operacija</w:t>
      </w:r>
      <w:r w:rsidR="00662012" w:rsidRPr="00ED0D4B">
        <w:rPr>
          <w:rFonts w:ascii="Times New Roman" w:hAnsi="Times New Roman" w:cs="Times New Roman"/>
          <w:i/>
          <w:sz w:val="24"/>
          <w:szCs w:val="24"/>
          <w:shd w:val="clear" w:color="auto" w:fill="FFFFFF"/>
        </w:rPr>
        <w:t xml:space="preserve"> </w:t>
      </w:r>
      <w:r w:rsidR="003A766E" w:rsidRPr="00ED0D4B">
        <w:rPr>
          <w:rFonts w:ascii="Times New Roman" w:hAnsi="Times New Roman" w:cs="Times New Roman"/>
          <w:i/>
          <w:sz w:val="24"/>
          <w:szCs w:val="24"/>
          <w:shd w:val="clear" w:color="auto" w:fill="FFFFFF"/>
        </w:rPr>
        <w:t>Odraz</w:t>
      </w:r>
    </w:p>
    <w:p w:rsidR="006D09AC" w:rsidRPr="0065350B" w:rsidRDefault="00662012" w:rsidP="006824C4">
      <w:pPr>
        <w:spacing w:after="0" w:line="360" w:lineRule="auto"/>
        <w:ind w:firstLine="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793CF6" w:rsidRPr="0065350B">
        <w:rPr>
          <w:rFonts w:ascii="Times New Roman" w:hAnsi="Times New Roman" w:cs="Times New Roman"/>
          <w:sz w:val="24"/>
          <w:szCs w:val="24"/>
        </w:rPr>
        <w:t xml:space="preserve">uspostavljena je </w:t>
      </w:r>
      <w:r w:rsidR="006D09AC" w:rsidRPr="0065350B">
        <w:rPr>
          <w:rFonts w:ascii="Times New Roman" w:hAnsi="Times New Roman" w:cs="Times New Roman"/>
          <w:sz w:val="24"/>
          <w:szCs w:val="24"/>
        </w:rPr>
        <w:t>međuknjižnična posudba</w:t>
      </w:r>
      <w:r w:rsidR="00793CF6" w:rsidRPr="0065350B">
        <w:rPr>
          <w:rFonts w:ascii="Times New Roman" w:hAnsi="Times New Roman" w:cs="Times New Roman"/>
          <w:sz w:val="24"/>
          <w:szCs w:val="24"/>
        </w:rPr>
        <w:t xml:space="preserve"> s raznim knjižnicama u RH</w:t>
      </w:r>
    </w:p>
    <w:p w:rsidR="000C409A" w:rsidRDefault="00662012" w:rsidP="000C409A">
      <w:pPr>
        <w:spacing w:after="0" w:line="360" w:lineRule="auto"/>
        <w:ind w:firstLine="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793CF6" w:rsidRPr="0065350B">
        <w:rPr>
          <w:rFonts w:ascii="Times New Roman" w:hAnsi="Times New Roman" w:cs="Times New Roman"/>
          <w:sz w:val="24"/>
          <w:szCs w:val="24"/>
        </w:rPr>
        <w:t xml:space="preserve">uspostavljena je </w:t>
      </w:r>
      <w:r w:rsidR="00F102E5" w:rsidRPr="0065350B">
        <w:rPr>
          <w:rFonts w:ascii="Times New Roman" w:hAnsi="Times New Roman" w:cs="Times New Roman"/>
          <w:sz w:val="24"/>
          <w:szCs w:val="24"/>
        </w:rPr>
        <w:t>suradnja s civilnim i vojnim knjižnicama u RH i svijetu</w:t>
      </w:r>
    </w:p>
    <w:p w:rsidR="006D09AC" w:rsidRPr="0065350B" w:rsidRDefault="000C409A" w:rsidP="000C409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793CF6" w:rsidRPr="0065350B">
        <w:rPr>
          <w:rFonts w:ascii="Times New Roman" w:hAnsi="Times New Roman" w:cs="Times New Roman"/>
          <w:sz w:val="24"/>
          <w:szCs w:val="24"/>
        </w:rPr>
        <w:t xml:space="preserve">redovito se vrše </w:t>
      </w:r>
      <w:r w:rsidR="004E7D29" w:rsidRPr="0065350B">
        <w:rPr>
          <w:rFonts w:ascii="Times New Roman" w:hAnsi="Times New Roman" w:cs="Times New Roman"/>
          <w:sz w:val="24"/>
          <w:szCs w:val="24"/>
        </w:rPr>
        <w:t>promotivne aktivnos</w:t>
      </w:r>
      <w:r w:rsidR="00662012" w:rsidRPr="0065350B">
        <w:rPr>
          <w:rFonts w:ascii="Times New Roman" w:hAnsi="Times New Roman" w:cs="Times New Roman"/>
          <w:sz w:val="24"/>
          <w:szCs w:val="24"/>
        </w:rPr>
        <w:t xml:space="preserve">ti </w:t>
      </w:r>
      <w:r w:rsidR="00793CF6" w:rsidRPr="0065350B">
        <w:rPr>
          <w:rFonts w:ascii="Times New Roman" w:hAnsi="Times New Roman" w:cs="Times New Roman"/>
          <w:sz w:val="24"/>
          <w:szCs w:val="24"/>
        </w:rPr>
        <w:t xml:space="preserve">Knjižnica </w:t>
      </w:r>
      <w:r w:rsidR="00662012" w:rsidRPr="0065350B">
        <w:rPr>
          <w:rFonts w:ascii="Times New Roman" w:hAnsi="Times New Roman" w:cs="Times New Roman"/>
          <w:sz w:val="24"/>
          <w:szCs w:val="24"/>
        </w:rPr>
        <w:t xml:space="preserve">– prezentacije, izložbe, </w:t>
      </w:r>
      <w:r w:rsidR="00793CF6" w:rsidRPr="0065350B">
        <w:rPr>
          <w:rFonts w:ascii="Times New Roman" w:hAnsi="Times New Roman" w:cs="Times New Roman"/>
          <w:sz w:val="24"/>
          <w:szCs w:val="24"/>
        </w:rPr>
        <w:t xml:space="preserve">sudjelovanje u </w:t>
      </w:r>
      <w:r w:rsidR="00662012" w:rsidRPr="0065350B">
        <w:rPr>
          <w:rFonts w:ascii="Times New Roman" w:hAnsi="Times New Roman" w:cs="Times New Roman"/>
          <w:sz w:val="24"/>
          <w:szCs w:val="24"/>
        </w:rPr>
        <w:t>Dan</w:t>
      </w:r>
      <w:r w:rsidR="00793CF6" w:rsidRPr="0065350B">
        <w:rPr>
          <w:rFonts w:ascii="Times New Roman" w:hAnsi="Times New Roman" w:cs="Times New Roman"/>
          <w:sz w:val="24"/>
          <w:szCs w:val="24"/>
        </w:rPr>
        <w:t>ima</w:t>
      </w:r>
      <w:r w:rsidR="004E7D29" w:rsidRPr="0065350B">
        <w:rPr>
          <w:rFonts w:ascii="Times New Roman" w:hAnsi="Times New Roman" w:cs="Times New Roman"/>
          <w:sz w:val="24"/>
          <w:szCs w:val="24"/>
        </w:rPr>
        <w:t xml:space="preserve"> otvorenih vrata</w:t>
      </w:r>
      <w:r w:rsidR="003A766E" w:rsidRPr="0065350B">
        <w:rPr>
          <w:rFonts w:ascii="Times New Roman" w:hAnsi="Times New Roman" w:cs="Times New Roman"/>
          <w:sz w:val="24"/>
          <w:szCs w:val="24"/>
        </w:rPr>
        <w:t xml:space="preserve"> HVU-a</w:t>
      </w:r>
      <w:r w:rsidR="004E7D29" w:rsidRPr="0065350B">
        <w:rPr>
          <w:rFonts w:ascii="Times New Roman" w:hAnsi="Times New Roman" w:cs="Times New Roman"/>
          <w:sz w:val="24"/>
          <w:szCs w:val="24"/>
        </w:rPr>
        <w:t xml:space="preserve">, </w:t>
      </w:r>
      <w:r w:rsidR="00793CF6" w:rsidRPr="0065350B">
        <w:rPr>
          <w:rFonts w:ascii="Times New Roman" w:hAnsi="Times New Roman" w:cs="Times New Roman"/>
          <w:sz w:val="24"/>
          <w:szCs w:val="24"/>
        </w:rPr>
        <w:t xml:space="preserve">izrađuju se </w:t>
      </w:r>
      <w:r w:rsidR="004E7D29" w:rsidRPr="0065350B">
        <w:rPr>
          <w:rFonts w:ascii="Times New Roman" w:hAnsi="Times New Roman" w:cs="Times New Roman"/>
          <w:sz w:val="24"/>
          <w:szCs w:val="24"/>
        </w:rPr>
        <w:t>promo</w:t>
      </w:r>
      <w:r w:rsidR="00F102E5" w:rsidRPr="0065350B">
        <w:rPr>
          <w:rFonts w:ascii="Times New Roman" w:hAnsi="Times New Roman" w:cs="Times New Roman"/>
          <w:sz w:val="24"/>
          <w:szCs w:val="24"/>
        </w:rPr>
        <w:t>tivni</w:t>
      </w:r>
      <w:r w:rsidR="004E7D29" w:rsidRPr="0065350B">
        <w:rPr>
          <w:rFonts w:ascii="Times New Roman" w:hAnsi="Times New Roman" w:cs="Times New Roman"/>
          <w:sz w:val="24"/>
          <w:szCs w:val="24"/>
        </w:rPr>
        <w:t xml:space="preserve"> materijali (letci, </w:t>
      </w:r>
      <w:r w:rsidR="003A766E" w:rsidRPr="0065350B">
        <w:rPr>
          <w:rFonts w:ascii="Times New Roman" w:hAnsi="Times New Roman" w:cs="Times New Roman"/>
          <w:sz w:val="24"/>
          <w:szCs w:val="24"/>
        </w:rPr>
        <w:t xml:space="preserve">plakati, </w:t>
      </w:r>
      <w:r w:rsidR="00370225">
        <w:rPr>
          <w:rFonts w:ascii="Times New Roman" w:hAnsi="Times New Roman" w:cs="Times New Roman"/>
          <w:sz w:val="24"/>
          <w:szCs w:val="24"/>
        </w:rPr>
        <w:t>objave na mreži</w:t>
      </w:r>
      <w:r w:rsidR="003A766E" w:rsidRPr="0065350B">
        <w:rPr>
          <w:rFonts w:ascii="Times New Roman" w:hAnsi="Times New Roman" w:cs="Times New Roman"/>
          <w:sz w:val="24"/>
          <w:szCs w:val="24"/>
        </w:rPr>
        <w:t xml:space="preserve">) </w:t>
      </w:r>
      <w:r w:rsidR="00EE21BD" w:rsidRPr="0065350B">
        <w:rPr>
          <w:rFonts w:ascii="Times New Roman" w:hAnsi="Times New Roman" w:cs="Times New Roman"/>
          <w:sz w:val="24"/>
          <w:szCs w:val="24"/>
        </w:rPr>
        <w:t xml:space="preserve"> </w:t>
      </w:r>
    </w:p>
    <w:p w:rsidR="006D09AC" w:rsidRPr="0065350B" w:rsidRDefault="00662012" w:rsidP="00331240">
      <w:pPr>
        <w:spacing w:after="0" w:line="360" w:lineRule="auto"/>
        <w:ind w:firstLine="708"/>
        <w:jc w:val="both"/>
        <w:rPr>
          <w:rFonts w:ascii="Times New Roman" w:hAnsi="Times New Roman" w:cs="Times New Roman"/>
          <w:sz w:val="24"/>
          <w:szCs w:val="24"/>
        </w:rPr>
      </w:pPr>
      <w:r w:rsidRPr="0065350B">
        <w:rPr>
          <w:rFonts w:ascii="Times New Roman" w:hAnsi="Times New Roman" w:cs="Times New Roman"/>
          <w:sz w:val="24"/>
          <w:szCs w:val="24"/>
        </w:rPr>
        <w:t xml:space="preserve">- </w:t>
      </w:r>
      <w:r w:rsidR="00A477A5" w:rsidRPr="0065350B">
        <w:rPr>
          <w:rFonts w:ascii="Times New Roman" w:hAnsi="Times New Roman" w:cs="Times New Roman"/>
          <w:sz w:val="24"/>
          <w:szCs w:val="24"/>
        </w:rPr>
        <w:t xml:space="preserve">pokrenut </w:t>
      </w:r>
      <w:r w:rsidR="00793CF6" w:rsidRPr="0065350B">
        <w:rPr>
          <w:rFonts w:ascii="Times New Roman" w:hAnsi="Times New Roman" w:cs="Times New Roman"/>
          <w:sz w:val="24"/>
          <w:szCs w:val="24"/>
        </w:rPr>
        <w:t xml:space="preserve">je </w:t>
      </w:r>
      <w:r w:rsidR="00A477A5" w:rsidRPr="0065350B">
        <w:rPr>
          <w:rFonts w:ascii="Times New Roman" w:hAnsi="Times New Roman" w:cs="Times New Roman"/>
          <w:sz w:val="24"/>
          <w:szCs w:val="24"/>
        </w:rPr>
        <w:t>proces omogućavanja prodaje stručnih izdanja MORH</w:t>
      </w:r>
      <w:r w:rsidRPr="0065350B">
        <w:rPr>
          <w:rFonts w:ascii="Times New Roman" w:hAnsi="Times New Roman" w:cs="Times New Roman"/>
          <w:sz w:val="24"/>
          <w:szCs w:val="24"/>
        </w:rPr>
        <w:t>-a.</w:t>
      </w:r>
      <w:r w:rsidR="00A663E7" w:rsidRPr="0065350B">
        <w:rPr>
          <w:rFonts w:ascii="Times New Roman" w:hAnsi="Times New Roman" w:cs="Times New Roman"/>
          <w:sz w:val="24"/>
          <w:szCs w:val="24"/>
        </w:rPr>
        <w:t xml:space="preserve"> </w:t>
      </w:r>
      <w:r w:rsidR="00EE21BD" w:rsidRPr="0065350B">
        <w:rPr>
          <w:rFonts w:ascii="Times New Roman" w:hAnsi="Times New Roman" w:cs="Times New Roman"/>
          <w:sz w:val="24"/>
          <w:szCs w:val="24"/>
        </w:rPr>
        <w:t xml:space="preserve"> </w:t>
      </w:r>
    </w:p>
    <w:p w:rsidR="009306E9" w:rsidRPr="0065350B" w:rsidRDefault="009F22A4" w:rsidP="000C409A">
      <w:pPr>
        <w:spacing w:after="0" w:line="360" w:lineRule="auto"/>
        <w:jc w:val="center"/>
        <w:rPr>
          <w:rFonts w:ascii="Times New Roman" w:hAnsi="Times New Roman" w:cs="Times New Roman"/>
          <w:sz w:val="24"/>
          <w:szCs w:val="24"/>
        </w:rPr>
      </w:pPr>
      <w:r w:rsidRPr="0065350B">
        <w:rPr>
          <w:rFonts w:ascii="Times New Roman" w:hAnsi="Times New Roman" w:cs="Times New Roman"/>
          <w:b/>
          <w:sz w:val="24"/>
          <w:szCs w:val="24"/>
        </w:rPr>
        <w:t xml:space="preserve">Knjižnice HVU-a </w:t>
      </w:r>
      <w:r w:rsidR="00370225" w:rsidRPr="00370225">
        <w:rPr>
          <w:rFonts w:ascii="Times New Roman" w:hAnsi="Times New Roman" w:cs="Times New Roman"/>
          <w:b/>
          <w:i/>
          <w:sz w:val="24"/>
          <w:szCs w:val="24"/>
        </w:rPr>
        <w:t>Dr Franjo Tuđman</w:t>
      </w:r>
      <w:r w:rsidR="00370225">
        <w:rPr>
          <w:rFonts w:ascii="Times New Roman" w:hAnsi="Times New Roman" w:cs="Times New Roman"/>
          <w:b/>
          <w:sz w:val="24"/>
          <w:szCs w:val="24"/>
        </w:rPr>
        <w:t xml:space="preserve"> danas</w:t>
      </w:r>
    </w:p>
    <w:p w:rsidR="00050734" w:rsidRDefault="00793CF6" w:rsidP="000435C5">
      <w:pPr>
        <w:spacing w:after="0" w:line="360" w:lineRule="auto"/>
        <w:jc w:val="both"/>
        <w:rPr>
          <w:rFonts w:ascii="Times New Roman" w:hAnsi="Times New Roman" w:cs="Times New Roman"/>
          <w:sz w:val="24"/>
          <w:szCs w:val="24"/>
        </w:rPr>
      </w:pPr>
      <w:r w:rsidRPr="00370225">
        <w:rPr>
          <w:rFonts w:ascii="Times New Roman" w:hAnsi="Times New Roman" w:cs="Times New Roman"/>
          <w:sz w:val="24"/>
          <w:szCs w:val="24"/>
        </w:rPr>
        <w:t xml:space="preserve">U okviru Odsjeka knjižnica HVU-a </w:t>
      </w:r>
      <w:r w:rsidR="000C409A">
        <w:rPr>
          <w:rFonts w:ascii="Times New Roman" w:hAnsi="Times New Roman" w:cs="Times New Roman"/>
          <w:sz w:val="24"/>
          <w:szCs w:val="24"/>
        </w:rPr>
        <w:t xml:space="preserve">danas </w:t>
      </w:r>
      <w:r w:rsidRPr="00370225">
        <w:rPr>
          <w:rFonts w:ascii="Times New Roman" w:hAnsi="Times New Roman" w:cs="Times New Roman"/>
          <w:sz w:val="24"/>
          <w:szCs w:val="24"/>
        </w:rPr>
        <w:t>djeluju t</w:t>
      </w:r>
      <w:r w:rsidR="004F1C94" w:rsidRPr="00370225">
        <w:rPr>
          <w:rFonts w:ascii="Times New Roman" w:hAnsi="Times New Roman" w:cs="Times New Roman"/>
          <w:sz w:val="24"/>
          <w:szCs w:val="24"/>
        </w:rPr>
        <w:t>ri knjižnice</w:t>
      </w:r>
      <w:r w:rsidR="00501F76" w:rsidRPr="00370225">
        <w:rPr>
          <w:rFonts w:ascii="Times New Roman" w:hAnsi="Times New Roman" w:cs="Times New Roman"/>
          <w:sz w:val="24"/>
          <w:szCs w:val="24"/>
        </w:rPr>
        <w:t xml:space="preserve"> </w:t>
      </w:r>
      <w:r w:rsidR="00FE5DDB" w:rsidRPr="00370225">
        <w:rPr>
          <w:rFonts w:ascii="Times New Roman" w:hAnsi="Times New Roman" w:cs="Times New Roman"/>
          <w:sz w:val="24"/>
          <w:szCs w:val="24"/>
        </w:rPr>
        <w:t>čiji</w:t>
      </w:r>
      <w:r w:rsidR="00A218F6" w:rsidRPr="00370225">
        <w:rPr>
          <w:rFonts w:ascii="Times New Roman" w:hAnsi="Times New Roman" w:cs="Times New Roman"/>
          <w:color w:val="000000"/>
          <w:sz w:val="24"/>
          <w:szCs w:val="24"/>
          <w:shd w:val="clear" w:color="auto" w:fill="FFFFFF"/>
        </w:rPr>
        <w:t xml:space="preserve"> fond</w:t>
      </w:r>
      <w:r w:rsidR="00FE5DDB" w:rsidRPr="00370225">
        <w:rPr>
          <w:rFonts w:ascii="Times New Roman" w:hAnsi="Times New Roman" w:cs="Times New Roman"/>
          <w:color w:val="000000"/>
          <w:sz w:val="24"/>
          <w:szCs w:val="24"/>
          <w:shd w:val="clear" w:color="auto" w:fill="FFFFFF"/>
        </w:rPr>
        <w:t>ovi slijede</w:t>
      </w:r>
      <w:r w:rsidR="00A218F6" w:rsidRPr="00370225">
        <w:rPr>
          <w:rFonts w:ascii="Times New Roman" w:hAnsi="Times New Roman" w:cs="Times New Roman"/>
          <w:color w:val="000000"/>
          <w:sz w:val="24"/>
          <w:szCs w:val="24"/>
          <w:shd w:val="clear" w:color="auto" w:fill="FFFFFF"/>
        </w:rPr>
        <w:t xml:space="preserve"> podjelu grana Oružanih snaga RH: Knjižnica Zagreb – g</w:t>
      </w:r>
      <w:r w:rsidR="00662012" w:rsidRPr="00370225">
        <w:rPr>
          <w:rFonts w:ascii="Times New Roman" w:hAnsi="Times New Roman" w:cs="Times New Roman"/>
          <w:color w:val="000000"/>
          <w:sz w:val="24"/>
          <w:szCs w:val="24"/>
          <w:shd w:val="clear" w:color="auto" w:fill="FFFFFF"/>
        </w:rPr>
        <w:t>rađa iz područja kopnene vojske</w:t>
      </w:r>
      <w:r w:rsidR="00501F76" w:rsidRPr="00370225">
        <w:rPr>
          <w:rFonts w:ascii="Times New Roman" w:hAnsi="Times New Roman" w:cs="Times New Roman"/>
          <w:color w:val="000000"/>
          <w:sz w:val="24"/>
          <w:szCs w:val="24"/>
          <w:shd w:val="clear" w:color="auto" w:fill="FFFFFF"/>
        </w:rPr>
        <w:t xml:space="preserve">, </w:t>
      </w:r>
      <w:r w:rsidR="00A218F6" w:rsidRPr="00370225">
        <w:rPr>
          <w:rFonts w:ascii="Times New Roman" w:hAnsi="Times New Roman" w:cs="Times New Roman"/>
          <w:color w:val="000000"/>
          <w:sz w:val="24"/>
          <w:szCs w:val="24"/>
          <w:shd w:val="clear" w:color="auto" w:fill="FFFFFF"/>
        </w:rPr>
        <w:t>Knjižnica Split</w:t>
      </w:r>
      <w:r w:rsidR="00662012" w:rsidRPr="00370225">
        <w:rPr>
          <w:rFonts w:ascii="Times New Roman" w:hAnsi="Times New Roman" w:cs="Times New Roman"/>
          <w:color w:val="000000"/>
          <w:sz w:val="24"/>
          <w:szCs w:val="24"/>
          <w:shd w:val="clear" w:color="auto" w:fill="FFFFFF"/>
        </w:rPr>
        <w:t xml:space="preserve"> </w:t>
      </w:r>
      <w:r w:rsidR="00AA45E1" w:rsidRPr="00370225">
        <w:rPr>
          <w:rFonts w:ascii="Times New Roman" w:hAnsi="Times New Roman" w:cs="Times New Roman"/>
          <w:color w:val="000000"/>
          <w:sz w:val="24"/>
          <w:szCs w:val="24"/>
          <w:shd w:val="clear" w:color="auto" w:fill="FFFFFF"/>
        </w:rPr>
        <w:t>– građa iz područja mornarice</w:t>
      </w:r>
      <w:r w:rsidR="00501F76" w:rsidRPr="00370225">
        <w:rPr>
          <w:rFonts w:ascii="Times New Roman" w:hAnsi="Times New Roman" w:cs="Times New Roman"/>
          <w:color w:val="000000"/>
          <w:sz w:val="24"/>
          <w:szCs w:val="24"/>
          <w:shd w:val="clear" w:color="auto" w:fill="FFFFFF"/>
        </w:rPr>
        <w:t xml:space="preserve">, </w:t>
      </w:r>
      <w:r w:rsidR="00A218F6" w:rsidRPr="00370225">
        <w:rPr>
          <w:rFonts w:ascii="Times New Roman" w:hAnsi="Times New Roman" w:cs="Times New Roman"/>
          <w:color w:val="000000"/>
          <w:sz w:val="24"/>
          <w:szCs w:val="24"/>
          <w:shd w:val="clear" w:color="auto" w:fill="FFFFFF"/>
        </w:rPr>
        <w:t>Knjižnica Zadar – građa iz područja zrakoplovstva i protuzračne obrane</w:t>
      </w:r>
      <w:r w:rsidR="00662012" w:rsidRPr="00370225">
        <w:rPr>
          <w:rFonts w:ascii="Times New Roman" w:hAnsi="Times New Roman" w:cs="Times New Roman"/>
          <w:color w:val="000000"/>
          <w:sz w:val="24"/>
          <w:szCs w:val="24"/>
          <w:shd w:val="clear" w:color="auto" w:fill="FFFFFF"/>
        </w:rPr>
        <w:t>.</w:t>
      </w:r>
      <w:r w:rsidR="00A218F6" w:rsidRPr="00370225">
        <w:rPr>
          <w:rFonts w:ascii="Times New Roman" w:hAnsi="Times New Roman" w:cs="Times New Roman"/>
          <w:color w:val="000000"/>
          <w:sz w:val="24"/>
          <w:szCs w:val="24"/>
          <w:shd w:val="clear" w:color="auto" w:fill="FFFFFF"/>
        </w:rPr>
        <w:t xml:space="preserve"> </w:t>
      </w:r>
      <w:r w:rsidR="00B00B02" w:rsidRPr="00370225">
        <w:rPr>
          <w:rFonts w:ascii="Times New Roman" w:hAnsi="Times New Roman" w:cs="Times New Roman"/>
          <w:color w:val="000000"/>
          <w:sz w:val="24"/>
          <w:szCs w:val="24"/>
          <w:shd w:val="clear" w:color="auto" w:fill="FFFFFF"/>
        </w:rPr>
        <w:t xml:space="preserve"> </w:t>
      </w:r>
    </w:p>
    <w:p w:rsidR="00A218F6" w:rsidRPr="001D3621" w:rsidRDefault="004F1C94" w:rsidP="001D3621">
      <w:pPr>
        <w:spacing w:after="0" w:line="360" w:lineRule="auto"/>
        <w:jc w:val="both"/>
        <w:rPr>
          <w:rFonts w:ascii="Times New Roman" w:hAnsi="Times New Roman" w:cs="Times New Roman"/>
          <w:sz w:val="24"/>
          <w:szCs w:val="24"/>
        </w:rPr>
      </w:pPr>
      <w:r w:rsidRPr="0065350B">
        <w:rPr>
          <w:rFonts w:ascii="Times New Roman" w:hAnsi="Times New Roman" w:cs="Times New Roman"/>
          <w:color w:val="000000"/>
          <w:sz w:val="24"/>
          <w:szCs w:val="24"/>
          <w:shd w:val="clear" w:color="auto" w:fill="FFFFFF"/>
        </w:rPr>
        <w:t>Knjižnični fond sadrži</w:t>
      </w:r>
      <w:r w:rsidR="00A218F6" w:rsidRPr="0065350B">
        <w:rPr>
          <w:rFonts w:ascii="Times New Roman" w:hAnsi="Times New Roman" w:cs="Times New Roman"/>
          <w:color w:val="000000"/>
          <w:sz w:val="24"/>
          <w:szCs w:val="24"/>
          <w:shd w:val="clear" w:color="auto" w:fill="FFFFFF"/>
        </w:rPr>
        <w:t xml:space="preserve"> oko </w:t>
      </w:r>
      <w:r w:rsidR="000C409A">
        <w:rPr>
          <w:rFonts w:ascii="Times New Roman" w:hAnsi="Times New Roman" w:cs="Times New Roman"/>
          <w:color w:val="000000"/>
          <w:sz w:val="24"/>
          <w:szCs w:val="24"/>
          <w:shd w:val="clear" w:color="auto" w:fill="FFFFFF"/>
        </w:rPr>
        <w:t>200 000 svezaka knjižnične</w:t>
      </w:r>
      <w:r w:rsidR="00855D5B">
        <w:rPr>
          <w:rFonts w:ascii="Times New Roman" w:hAnsi="Times New Roman" w:cs="Times New Roman"/>
          <w:color w:val="000000"/>
          <w:sz w:val="24"/>
          <w:szCs w:val="24"/>
          <w:shd w:val="clear" w:color="auto" w:fill="FFFFFF"/>
        </w:rPr>
        <w:t xml:space="preserve"> građe</w:t>
      </w:r>
      <w:r w:rsidR="001D3621">
        <w:rPr>
          <w:rFonts w:ascii="Times New Roman" w:hAnsi="Times New Roman" w:cs="Times New Roman"/>
          <w:color w:val="000000"/>
          <w:sz w:val="24"/>
          <w:szCs w:val="24"/>
          <w:shd w:val="clear" w:color="auto" w:fill="FFFFFF"/>
        </w:rPr>
        <w:t xml:space="preserve">: </w:t>
      </w:r>
      <w:r w:rsidR="00BA2334" w:rsidRPr="001D3621">
        <w:rPr>
          <w:rFonts w:ascii="Times New Roman" w:hAnsi="Times New Roman" w:cs="Times New Roman"/>
          <w:color w:val="000000"/>
          <w:sz w:val="24"/>
          <w:szCs w:val="24"/>
          <w:shd w:val="clear" w:color="auto" w:fill="FFFFFF"/>
        </w:rPr>
        <w:t>stručne publikacije</w:t>
      </w:r>
      <w:r w:rsidR="00662012" w:rsidRPr="001D3621">
        <w:rPr>
          <w:rFonts w:ascii="Times New Roman" w:hAnsi="Times New Roman" w:cs="Times New Roman"/>
          <w:color w:val="000000"/>
          <w:sz w:val="24"/>
          <w:szCs w:val="24"/>
          <w:shd w:val="clear" w:color="auto" w:fill="FFFFFF"/>
        </w:rPr>
        <w:t xml:space="preserve"> u izdanju MORH-a i ustrojstvenih cjelina</w:t>
      </w:r>
      <w:r w:rsidR="00BA2334" w:rsidRPr="001D3621">
        <w:rPr>
          <w:rFonts w:ascii="Times New Roman" w:hAnsi="Times New Roman" w:cs="Times New Roman"/>
          <w:color w:val="000000"/>
          <w:sz w:val="24"/>
          <w:szCs w:val="24"/>
          <w:shd w:val="clear" w:color="auto" w:fill="FFFFFF"/>
        </w:rPr>
        <w:t xml:space="preserve"> OSRH</w:t>
      </w:r>
      <w:r w:rsidR="001D3621">
        <w:rPr>
          <w:rFonts w:ascii="Times New Roman" w:hAnsi="Times New Roman" w:cs="Times New Roman"/>
          <w:sz w:val="24"/>
          <w:szCs w:val="24"/>
        </w:rPr>
        <w:t xml:space="preserve">; </w:t>
      </w:r>
      <w:r w:rsidR="00BA2334" w:rsidRPr="001D3621">
        <w:rPr>
          <w:rFonts w:ascii="Times New Roman" w:hAnsi="Times New Roman" w:cs="Times New Roman"/>
          <w:color w:val="000000"/>
          <w:sz w:val="24"/>
          <w:szCs w:val="24"/>
          <w:shd w:val="clear" w:color="auto" w:fill="FFFFFF"/>
        </w:rPr>
        <w:t>zbirka završnih rad</w:t>
      </w:r>
      <w:r w:rsidR="00662012" w:rsidRPr="001D3621">
        <w:rPr>
          <w:rFonts w:ascii="Times New Roman" w:hAnsi="Times New Roman" w:cs="Times New Roman"/>
          <w:color w:val="000000"/>
          <w:sz w:val="24"/>
          <w:szCs w:val="24"/>
          <w:shd w:val="clear" w:color="auto" w:fill="FFFFFF"/>
        </w:rPr>
        <w:t>ova</w:t>
      </w:r>
      <w:r w:rsidR="00BA2334" w:rsidRPr="001D3621">
        <w:rPr>
          <w:rFonts w:ascii="Times New Roman" w:hAnsi="Times New Roman" w:cs="Times New Roman"/>
          <w:color w:val="000000"/>
          <w:sz w:val="24"/>
          <w:szCs w:val="24"/>
          <w:shd w:val="clear" w:color="auto" w:fill="FFFFFF"/>
        </w:rPr>
        <w:t xml:space="preserve"> polaznika Dočasničke, Časničke, Zapovjedno-stožerne i Ratne škole</w:t>
      </w:r>
      <w:r w:rsidR="001D3621">
        <w:rPr>
          <w:rFonts w:ascii="Times New Roman" w:hAnsi="Times New Roman" w:cs="Times New Roman"/>
          <w:sz w:val="24"/>
          <w:szCs w:val="24"/>
        </w:rPr>
        <w:t xml:space="preserve">; </w:t>
      </w:r>
      <w:r w:rsidR="00A218F6" w:rsidRPr="001D3621">
        <w:rPr>
          <w:rFonts w:ascii="Times New Roman" w:hAnsi="Times New Roman" w:cs="Times New Roman"/>
          <w:color w:val="000000"/>
          <w:sz w:val="24"/>
          <w:szCs w:val="24"/>
          <w:shd w:val="clear" w:color="auto" w:fill="FFFFFF"/>
        </w:rPr>
        <w:t xml:space="preserve">literatura za vojne studijske programe </w:t>
      </w:r>
      <w:r w:rsidR="00662012" w:rsidRPr="001D3621">
        <w:rPr>
          <w:rFonts w:ascii="Times New Roman" w:hAnsi="Times New Roman" w:cs="Times New Roman"/>
          <w:sz w:val="24"/>
          <w:szCs w:val="24"/>
        </w:rPr>
        <w:t>Vojno inženjerstvo te</w:t>
      </w:r>
      <w:r w:rsidR="00A218F6" w:rsidRPr="001D3621">
        <w:rPr>
          <w:rFonts w:ascii="Times New Roman" w:hAnsi="Times New Roman" w:cs="Times New Roman"/>
          <w:sz w:val="24"/>
          <w:szCs w:val="24"/>
        </w:rPr>
        <w:t xml:space="preserve"> Vojno vođenje i upravljanje</w:t>
      </w:r>
      <w:r w:rsid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literatura za polaznike svih razina izobrazbi časnika, dočasnika</w:t>
      </w:r>
      <w:r w:rsidR="00BA2334" w:rsidRPr="001D3621">
        <w:rPr>
          <w:rFonts w:ascii="Times New Roman" w:hAnsi="Times New Roman" w:cs="Times New Roman"/>
          <w:sz w:val="24"/>
          <w:szCs w:val="24"/>
        </w:rPr>
        <w:t xml:space="preserve"> i državnih službenika OSRH</w:t>
      </w:r>
      <w:r w:rsid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literatur</w:t>
      </w:r>
      <w:r w:rsidR="00662012" w:rsidRPr="001D3621">
        <w:rPr>
          <w:rFonts w:ascii="Times New Roman" w:hAnsi="Times New Roman" w:cs="Times New Roman"/>
          <w:sz w:val="24"/>
          <w:szCs w:val="24"/>
        </w:rPr>
        <w:t>a za potrebe razvoja znanstveno-</w:t>
      </w:r>
      <w:r w:rsidR="00A218F6" w:rsidRPr="001D3621">
        <w:rPr>
          <w:rFonts w:ascii="Times New Roman" w:hAnsi="Times New Roman" w:cs="Times New Roman"/>
          <w:sz w:val="24"/>
          <w:szCs w:val="24"/>
        </w:rPr>
        <w:t>istraživačke djelatnosti u OSRH</w:t>
      </w:r>
      <w:r w:rsid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zbirka Vojna znanost – filozofija i sociologija rata, strateg</w:t>
      </w:r>
      <w:r w:rsidR="00D01080" w:rsidRPr="001D3621">
        <w:rPr>
          <w:rFonts w:ascii="Times New Roman" w:hAnsi="Times New Roman" w:cs="Times New Roman"/>
          <w:sz w:val="24"/>
          <w:szCs w:val="24"/>
        </w:rPr>
        <w:t>ija, taktika, vojna izobrazba,</w:t>
      </w:r>
      <w:r w:rsidR="00860D9E" w:rsidRP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pješaštvo, mornarica, zrakoplovstvo, vojna povijest, vojna medicina, vojna tehnika itd.</w:t>
      </w:r>
      <w:r w:rsid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zbirka Domovinski rat</w:t>
      </w:r>
      <w:r w:rsidR="001D3621">
        <w:rPr>
          <w:rFonts w:ascii="Times New Roman" w:hAnsi="Times New Roman" w:cs="Times New Roman"/>
          <w:sz w:val="24"/>
          <w:szCs w:val="24"/>
        </w:rPr>
        <w:t xml:space="preserve">; </w:t>
      </w:r>
      <w:r w:rsidR="00662012" w:rsidRPr="001D3621">
        <w:rPr>
          <w:rFonts w:ascii="Times New Roman" w:hAnsi="Times New Roman" w:cs="Times New Roman"/>
          <w:sz w:val="24"/>
          <w:szCs w:val="24"/>
        </w:rPr>
        <w:t>referentna zbirka: s posebnim naglaskom na vojnim</w:t>
      </w:r>
      <w:r w:rsidR="00A218F6" w:rsidRPr="001D3621">
        <w:rPr>
          <w:rFonts w:ascii="Times New Roman" w:hAnsi="Times New Roman" w:cs="Times New Roman"/>
          <w:sz w:val="24"/>
          <w:szCs w:val="24"/>
        </w:rPr>
        <w:t xml:space="preserve"> znanosti</w:t>
      </w:r>
      <w:r w:rsidR="00662012" w:rsidRPr="001D3621">
        <w:rPr>
          <w:rFonts w:ascii="Times New Roman" w:hAnsi="Times New Roman" w:cs="Times New Roman"/>
          <w:sz w:val="24"/>
          <w:szCs w:val="24"/>
        </w:rPr>
        <w:t>ma i umijećima</w:t>
      </w:r>
      <w:r w:rsid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općeznanstveni fond – sve discipline koje podupiru znanstveno polje Vojno-obrambene i sigurnosno-obavještajne znanosti i umijeće</w:t>
      </w:r>
      <w:r w:rsidR="001D3621">
        <w:rPr>
          <w:rFonts w:ascii="Times New Roman" w:hAnsi="Times New Roman" w:cs="Times New Roman"/>
          <w:sz w:val="24"/>
          <w:szCs w:val="24"/>
        </w:rPr>
        <w:t xml:space="preserve">; </w:t>
      </w:r>
      <w:r w:rsidR="00662012" w:rsidRPr="001D3621">
        <w:rPr>
          <w:rFonts w:ascii="Times New Roman" w:hAnsi="Times New Roman" w:cs="Times New Roman"/>
          <w:sz w:val="24"/>
          <w:szCs w:val="24"/>
        </w:rPr>
        <w:t>zbirka časopisa:</w:t>
      </w:r>
      <w:r w:rsidR="00860D9E" w:rsidRPr="001D3621">
        <w:rPr>
          <w:rFonts w:ascii="Times New Roman" w:hAnsi="Times New Roman" w:cs="Times New Roman"/>
          <w:sz w:val="24"/>
          <w:szCs w:val="24"/>
        </w:rPr>
        <w:t xml:space="preserve"> </w:t>
      </w:r>
      <w:r w:rsidR="00A218F6" w:rsidRPr="001D3621">
        <w:rPr>
          <w:rFonts w:ascii="Times New Roman" w:hAnsi="Times New Roman" w:cs="Times New Roman"/>
          <w:sz w:val="24"/>
          <w:szCs w:val="24"/>
        </w:rPr>
        <w:t xml:space="preserve">s posebnim naglaskom na </w:t>
      </w:r>
      <w:r w:rsidR="00662012" w:rsidRPr="001D3621">
        <w:rPr>
          <w:rFonts w:ascii="Times New Roman" w:hAnsi="Times New Roman" w:cs="Times New Roman"/>
          <w:sz w:val="24"/>
          <w:szCs w:val="24"/>
        </w:rPr>
        <w:t>obrani</w:t>
      </w:r>
      <w:r w:rsidR="00BA2334" w:rsidRPr="001D3621">
        <w:rPr>
          <w:rFonts w:ascii="Times New Roman" w:hAnsi="Times New Roman" w:cs="Times New Roman"/>
          <w:sz w:val="24"/>
          <w:szCs w:val="24"/>
        </w:rPr>
        <w:t xml:space="preserve"> i </w:t>
      </w:r>
      <w:r w:rsidR="00662012" w:rsidRPr="001D3621">
        <w:rPr>
          <w:rFonts w:ascii="Times New Roman" w:hAnsi="Times New Roman" w:cs="Times New Roman"/>
          <w:sz w:val="24"/>
          <w:szCs w:val="24"/>
        </w:rPr>
        <w:t>vojnim</w:t>
      </w:r>
      <w:r w:rsidR="00A218F6" w:rsidRPr="001D3621">
        <w:rPr>
          <w:rFonts w:ascii="Times New Roman" w:hAnsi="Times New Roman" w:cs="Times New Roman"/>
          <w:sz w:val="24"/>
          <w:szCs w:val="24"/>
        </w:rPr>
        <w:t xml:space="preserve"> znanosti</w:t>
      </w:r>
      <w:r w:rsidR="00662012" w:rsidRPr="001D3621">
        <w:rPr>
          <w:rFonts w:ascii="Times New Roman" w:hAnsi="Times New Roman" w:cs="Times New Roman"/>
          <w:sz w:val="24"/>
          <w:szCs w:val="24"/>
        </w:rPr>
        <w:t>ma</w:t>
      </w:r>
      <w:r w:rsidR="001D3621">
        <w:rPr>
          <w:rFonts w:ascii="Times New Roman" w:hAnsi="Times New Roman" w:cs="Times New Roman"/>
          <w:sz w:val="24"/>
          <w:szCs w:val="24"/>
        </w:rPr>
        <w:t xml:space="preserve">; </w:t>
      </w:r>
      <w:r w:rsidR="00BA2334" w:rsidRPr="001D3621">
        <w:rPr>
          <w:rFonts w:ascii="Times New Roman" w:hAnsi="Times New Roman" w:cs="Times New Roman"/>
          <w:color w:val="000000"/>
          <w:sz w:val="24"/>
          <w:szCs w:val="24"/>
          <w:shd w:val="clear" w:color="auto" w:fill="FFFFFF"/>
        </w:rPr>
        <w:t>zbirka digitalne građe</w:t>
      </w:r>
      <w:r w:rsidR="001D3621">
        <w:rPr>
          <w:rFonts w:ascii="Times New Roman" w:hAnsi="Times New Roman" w:cs="Times New Roman"/>
          <w:sz w:val="24"/>
          <w:szCs w:val="24"/>
        </w:rPr>
        <w:t xml:space="preserve">; </w:t>
      </w:r>
      <w:r w:rsidR="00BA2334" w:rsidRPr="001D3621">
        <w:rPr>
          <w:rFonts w:ascii="Times New Roman" w:hAnsi="Times New Roman" w:cs="Times New Roman"/>
          <w:color w:val="000000"/>
          <w:sz w:val="24"/>
          <w:szCs w:val="24"/>
          <w:shd w:val="clear" w:color="auto" w:fill="FFFFFF"/>
        </w:rPr>
        <w:t xml:space="preserve">zbirka stare građe </w:t>
      </w:r>
      <w:r w:rsidR="00662012" w:rsidRPr="001D3621">
        <w:rPr>
          <w:rFonts w:ascii="Times New Roman" w:hAnsi="Times New Roman" w:cs="Times New Roman"/>
          <w:sz w:val="24"/>
          <w:szCs w:val="24"/>
          <w:shd w:val="clear" w:color="auto" w:fill="FFFFFF"/>
        </w:rPr>
        <w:t>(</w:t>
      </w:r>
      <w:r w:rsidR="00705E9F" w:rsidRPr="001D3621">
        <w:rPr>
          <w:rFonts w:ascii="Times New Roman" w:hAnsi="Times New Roman" w:cs="Times New Roman"/>
          <w:sz w:val="24"/>
          <w:szCs w:val="24"/>
          <w:shd w:val="clear" w:color="auto" w:fill="FFFFFF"/>
        </w:rPr>
        <w:t xml:space="preserve">uključujući </w:t>
      </w:r>
      <w:r w:rsidR="00767FE7" w:rsidRPr="001D3621">
        <w:rPr>
          <w:rFonts w:ascii="Times New Roman" w:hAnsi="Times New Roman" w:cs="Times New Roman"/>
          <w:sz w:val="24"/>
          <w:szCs w:val="24"/>
          <w:shd w:val="clear" w:color="auto" w:fill="FFFFFF"/>
        </w:rPr>
        <w:t>zbirku građe JNA te fond pričuvnih brodskih knjižnica K.u.K. Marine-Bibliothek u Knjižnici HVU-a</w:t>
      </w:r>
      <w:r w:rsidR="00662012" w:rsidRPr="001D3621">
        <w:rPr>
          <w:rFonts w:ascii="Times New Roman" w:hAnsi="Times New Roman" w:cs="Times New Roman"/>
          <w:sz w:val="24"/>
          <w:szCs w:val="24"/>
          <w:shd w:val="clear" w:color="auto" w:fill="FFFFFF"/>
        </w:rPr>
        <w:t xml:space="preserve"> Split</w:t>
      </w:r>
      <w:r w:rsidR="00BA2334" w:rsidRPr="001D3621">
        <w:rPr>
          <w:rFonts w:ascii="Times New Roman" w:hAnsi="Times New Roman" w:cs="Times New Roman"/>
          <w:sz w:val="24"/>
          <w:szCs w:val="24"/>
          <w:shd w:val="clear" w:color="auto" w:fill="FFFFFF"/>
        </w:rPr>
        <w:t>)</w:t>
      </w:r>
      <w:r w:rsidR="001D3621">
        <w:rPr>
          <w:rFonts w:ascii="Times New Roman" w:hAnsi="Times New Roman" w:cs="Times New Roman"/>
          <w:sz w:val="24"/>
          <w:szCs w:val="24"/>
        </w:rPr>
        <w:t xml:space="preserve">; </w:t>
      </w:r>
      <w:r w:rsidR="00BA2334" w:rsidRPr="001D3621">
        <w:rPr>
          <w:rFonts w:ascii="Times New Roman" w:hAnsi="Times New Roman" w:cs="Times New Roman"/>
          <w:color w:val="000000"/>
          <w:sz w:val="24"/>
          <w:szCs w:val="24"/>
          <w:shd w:val="clear" w:color="auto" w:fill="FFFFFF"/>
        </w:rPr>
        <w:t>književnost</w:t>
      </w:r>
      <w:r w:rsidR="00662012" w:rsidRPr="001D3621">
        <w:rPr>
          <w:rFonts w:ascii="Times New Roman" w:hAnsi="Times New Roman" w:cs="Times New Roman"/>
          <w:color w:val="000000"/>
          <w:sz w:val="24"/>
          <w:szCs w:val="24"/>
          <w:shd w:val="clear" w:color="auto" w:fill="FFFFFF"/>
        </w:rPr>
        <w:t>.</w:t>
      </w:r>
      <w:r w:rsidR="00BA2334" w:rsidRPr="001D3621">
        <w:rPr>
          <w:rFonts w:ascii="Times New Roman" w:hAnsi="Times New Roman" w:cs="Times New Roman"/>
          <w:color w:val="000000"/>
          <w:sz w:val="24"/>
          <w:szCs w:val="24"/>
          <w:shd w:val="clear" w:color="auto" w:fill="FFFFFF"/>
        </w:rPr>
        <w:t xml:space="preserve"> </w:t>
      </w:r>
    </w:p>
    <w:p w:rsidR="00D50765" w:rsidRDefault="00ED1BFA" w:rsidP="006824C4">
      <w:pPr>
        <w:spacing w:after="0" w:line="360" w:lineRule="auto"/>
        <w:jc w:val="both"/>
        <w:rPr>
          <w:rFonts w:ascii="Times New Roman" w:hAnsi="Times New Roman" w:cs="Times New Roman"/>
          <w:sz w:val="24"/>
          <w:szCs w:val="24"/>
          <w:u w:val="single"/>
        </w:rPr>
      </w:pPr>
      <w:r w:rsidRPr="0065350B">
        <w:rPr>
          <w:rFonts w:ascii="Times New Roman" w:hAnsi="Times New Roman" w:cs="Times New Roman"/>
          <w:sz w:val="24"/>
          <w:szCs w:val="24"/>
          <w:shd w:val="clear" w:color="auto" w:fill="FFFFFF"/>
        </w:rPr>
        <w:t xml:space="preserve">Slobodan pristup građi organiziranoj prema sustavu Univerzalne decimalne klasifikacije </w:t>
      </w:r>
      <w:r w:rsidR="00CF3463" w:rsidRPr="0065350B">
        <w:rPr>
          <w:rFonts w:ascii="Times New Roman" w:hAnsi="Times New Roman" w:cs="Times New Roman"/>
          <w:sz w:val="24"/>
          <w:szCs w:val="24"/>
          <w:shd w:val="clear" w:color="auto" w:fill="FFFFFF"/>
        </w:rPr>
        <w:t>omogućen</w:t>
      </w:r>
      <w:r w:rsidRPr="0065350B">
        <w:rPr>
          <w:rFonts w:ascii="Times New Roman" w:hAnsi="Times New Roman" w:cs="Times New Roman"/>
          <w:sz w:val="24"/>
          <w:szCs w:val="24"/>
          <w:shd w:val="clear" w:color="auto" w:fill="FFFFFF"/>
        </w:rPr>
        <w:t xml:space="preserve"> </w:t>
      </w:r>
      <w:r w:rsidR="00EB6434" w:rsidRPr="0065350B">
        <w:rPr>
          <w:rFonts w:ascii="Times New Roman" w:hAnsi="Times New Roman" w:cs="Times New Roman"/>
          <w:sz w:val="24"/>
          <w:szCs w:val="24"/>
          <w:shd w:val="clear" w:color="auto" w:fill="FFFFFF"/>
        </w:rPr>
        <w:t xml:space="preserve">je </w:t>
      </w:r>
      <w:r w:rsidRPr="0065350B">
        <w:rPr>
          <w:rFonts w:ascii="Times New Roman" w:hAnsi="Times New Roman" w:cs="Times New Roman"/>
          <w:sz w:val="24"/>
          <w:szCs w:val="24"/>
          <w:shd w:val="clear" w:color="auto" w:fill="FFFFFF"/>
        </w:rPr>
        <w:t>u</w:t>
      </w:r>
      <w:r w:rsidR="004F1C94" w:rsidRPr="0065350B">
        <w:rPr>
          <w:rFonts w:ascii="Times New Roman" w:hAnsi="Times New Roman" w:cs="Times New Roman"/>
          <w:sz w:val="24"/>
          <w:szCs w:val="24"/>
          <w:shd w:val="clear" w:color="auto" w:fill="FFFFFF"/>
        </w:rPr>
        <w:t xml:space="preserve"> najvećem dijelu knjižnice Zagreb, a nakon uređenja </w:t>
      </w:r>
      <w:r w:rsidR="000C409A">
        <w:rPr>
          <w:rFonts w:ascii="Times New Roman" w:hAnsi="Times New Roman" w:cs="Times New Roman"/>
          <w:sz w:val="24"/>
          <w:szCs w:val="24"/>
          <w:shd w:val="clear" w:color="auto" w:fill="FFFFFF"/>
        </w:rPr>
        <w:t xml:space="preserve">bit će omogućen </w:t>
      </w:r>
      <w:r w:rsidR="004F1C94" w:rsidRPr="0065350B">
        <w:rPr>
          <w:rFonts w:ascii="Times New Roman" w:hAnsi="Times New Roman" w:cs="Times New Roman"/>
          <w:sz w:val="24"/>
          <w:szCs w:val="24"/>
          <w:shd w:val="clear" w:color="auto" w:fill="FFFFFF"/>
        </w:rPr>
        <w:t>i u Knjižnici Split</w:t>
      </w:r>
      <w:r w:rsidRPr="0065350B">
        <w:rPr>
          <w:rFonts w:ascii="Times New Roman" w:hAnsi="Times New Roman" w:cs="Times New Roman"/>
          <w:sz w:val="24"/>
          <w:szCs w:val="24"/>
          <w:shd w:val="clear" w:color="auto" w:fill="FFFFFF"/>
        </w:rPr>
        <w:t>.</w:t>
      </w:r>
      <w:r w:rsidR="00050734">
        <w:rPr>
          <w:rFonts w:ascii="Times New Roman" w:hAnsi="Times New Roman" w:cs="Times New Roman"/>
          <w:sz w:val="24"/>
          <w:szCs w:val="24"/>
        </w:rPr>
        <w:t xml:space="preserve"> </w:t>
      </w:r>
      <w:r w:rsidR="00EB6434" w:rsidRPr="0065350B">
        <w:rPr>
          <w:rFonts w:ascii="Times New Roman" w:hAnsi="Times New Roman" w:cs="Times New Roman"/>
          <w:sz w:val="24"/>
          <w:szCs w:val="24"/>
        </w:rPr>
        <w:t>Knjižnice imaju č</w:t>
      </w:r>
      <w:r w:rsidR="00FE5DDB" w:rsidRPr="0065350B">
        <w:rPr>
          <w:rFonts w:ascii="Times New Roman" w:hAnsi="Times New Roman" w:cs="Times New Roman"/>
          <w:sz w:val="24"/>
          <w:szCs w:val="24"/>
        </w:rPr>
        <w:t>itaonice s pristupom internetu</w:t>
      </w:r>
      <w:r w:rsidR="00174AAC" w:rsidRPr="0065350B">
        <w:rPr>
          <w:rFonts w:ascii="Times New Roman" w:hAnsi="Times New Roman" w:cs="Times New Roman"/>
          <w:sz w:val="24"/>
          <w:szCs w:val="24"/>
        </w:rPr>
        <w:t>, a radno vrijeme Knjižnice Zagreb gdje se danas provode sveučilišni studiji traje 12 sati dnevno svakog radnog dana.</w:t>
      </w:r>
      <w:r w:rsidR="00050734">
        <w:rPr>
          <w:rFonts w:ascii="Times New Roman" w:hAnsi="Times New Roman" w:cs="Times New Roman"/>
          <w:sz w:val="24"/>
          <w:szCs w:val="24"/>
        </w:rPr>
        <w:t xml:space="preserve"> </w:t>
      </w:r>
      <w:r w:rsidR="00AB08C7" w:rsidRPr="0065350B">
        <w:rPr>
          <w:rFonts w:ascii="Times New Roman" w:hAnsi="Times New Roman" w:cs="Times New Roman"/>
          <w:color w:val="000000"/>
          <w:sz w:val="24"/>
          <w:szCs w:val="24"/>
          <w:shd w:val="clear" w:color="auto" w:fill="FFFFFF"/>
        </w:rPr>
        <w:t>Pretraživanje je moguće u abecednom</w:t>
      </w:r>
      <w:r w:rsidR="00A218F6" w:rsidRPr="0065350B">
        <w:rPr>
          <w:rFonts w:ascii="Times New Roman" w:hAnsi="Times New Roman" w:cs="Times New Roman"/>
          <w:color w:val="000000"/>
          <w:sz w:val="24"/>
          <w:szCs w:val="24"/>
          <w:shd w:val="clear" w:color="auto" w:fill="FFFFFF"/>
        </w:rPr>
        <w:t xml:space="preserve"> katalog</w:t>
      </w:r>
      <w:r w:rsidR="00AB08C7" w:rsidRPr="0065350B">
        <w:rPr>
          <w:rFonts w:ascii="Times New Roman" w:hAnsi="Times New Roman" w:cs="Times New Roman"/>
          <w:color w:val="000000"/>
          <w:sz w:val="24"/>
          <w:szCs w:val="24"/>
          <w:shd w:val="clear" w:color="auto" w:fill="FFFFFF"/>
        </w:rPr>
        <w:t>u</w:t>
      </w:r>
      <w:r w:rsidR="00A218F6" w:rsidRPr="0065350B">
        <w:rPr>
          <w:rFonts w:ascii="Times New Roman" w:hAnsi="Times New Roman" w:cs="Times New Roman"/>
          <w:color w:val="000000"/>
          <w:sz w:val="24"/>
          <w:szCs w:val="24"/>
          <w:shd w:val="clear" w:color="auto" w:fill="FFFFFF"/>
        </w:rPr>
        <w:t xml:space="preserve"> u tradicionalnom kartičnom obliku, popis</w:t>
      </w:r>
      <w:r w:rsidR="00AB08C7" w:rsidRPr="0065350B">
        <w:rPr>
          <w:rFonts w:ascii="Times New Roman" w:hAnsi="Times New Roman" w:cs="Times New Roman"/>
          <w:color w:val="000000"/>
          <w:sz w:val="24"/>
          <w:szCs w:val="24"/>
          <w:shd w:val="clear" w:color="auto" w:fill="FFFFFF"/>
        </w:rPr>
        <w:t>u</w:t>
      </w:r>
      <w:r w:rsidR="00A218F6" w:rsidRPr="0065350B">
        <w:rPr>
          <w:rFonts w:ascii="Times New Roman" w:hAnsi="Times New Roman" w:cs="Times New Roman"/>
          <w:color w:val="000000"/>
          <w:sz w:val="24"/>
          <w:szCs w:val="24"/>
          <w:shd w:val="clear" w:color="auto" w:fill="FFFFFF"/>
        </w:rPr>
        <w:t xml:space="preserve"> građe u elektroničkom obliku i sust</w:t>
      </w:r>
      <w:r w:rsidR="00CB1F3D" w:rsidRPr="0065350B">
        <w:rPr>
          <w:rFonts w:ascii="Times New Roman" w:hAnsi="Times New Roman" w:cs="Times New Roman"/>
          <w:color w:val="000000"/>
          <w:sz w:val="24"/>
          <w:szCs w:val="24"/>
          <w:shd w:val="clear" w:color="auto" w:fill="FFFFFF"/>
        </w:rPr>
        <w:t>avu za e-učenje HVU-a Ilias</w:t>
      </w:r>
      <w:r w:rsidR="00231E81">
        <w:rPr>
          <w:rFonts w:ascii="Times New Roman" w:hAnsi="Times New Roman" w:cs="Times New Roman"/>
          <w:color w:val="000000"/>
          <w:sz w:val="24"/>
          <w:szCs w:val="24"/>
          <w:shd w:val="clear" w:color="auto" w:fill="FFFFFF"/>
        </w:rPr>
        <w:t xml:space="preserve"> (za polaznike izobrazbi na </w:t>
      </w:r>
      <w:r w:rsidR="00231E81">
        <w:rPr>
          <w:rFonts w:ascii="Times New Roman" w:hAnsi="Times New Roman" w:cs="Times New Roman"/>
          <w:color w:val="000000"/>
          <w:sz w:val="24"/>
          <w:szCs w:val="24"/>
          <w:shd w:val="clear" w:color="auto" w:fill="FFFFFF"/>
        </w:rPr>
        <w:lastRenderedPageBreak/>
        <w:t>HVU-u)</w:t>
      </w:r>
      <w:r w:rsidR="00CB1F3D" w:rsidRPr="0065350B">
        <w:rPr>
          <w:rFonts w:ascii="Times New Roman" w:hAnsi="Times New Roman" w:cs="Times New Roman"/>
          <w:color w:val="000000"/>
          <w:sz w:val="24"/>
          <w:szCs w:val="24"/>
          <w:shd w:val="clear" w:color="auto" w:fill="FFFFFF"/>
        </w:rPr>
        <w:t xml:space="preserve">, </w:t>
      </w:r>
      <w:r w:rsidR="00231E81">
        <w:rPr>
          <w:rFonts w:ascii="Times New Roman" w:hAnsi="Times New Roman" w:cs="Times New Roman"/>
          <w:color w:val="000000"/>
          <w:sz w:val="24"/>
          <w:szCs w:val="24"/>
          <w:shd w:val="clear" w:color="auto" w:fill="FFFFFF"/>
        </w:rPr>
        <w:t xml:space="preserve">te </w:t>
      </w:r>
      <w:r w:rsidR="00CB1F3D" w:rsidRPr="0065350B">
        <w:rPr>
          <w:rFonts w:ascii="Times New Roman" w:hAnsi="Times New Roman" w:cs="Times New Roman"/>
          <w:color w:val="000000"/>
          <w:sz w:val="24"/>
          <w:szCs w:val="24"/>
          <w:shd w:val="clear" w:color="auto" w:fill="FFFFFF"/>
        </w:rPr>
        <w:t>e</w:t>
      </w:r>
      <w:r w:rsidR="00050734">
        <w:rPr>
          <w:rFonts w:ascii="Times New Roman" w:hAnsi="Times New Roman" w:cs="Times New Roman"/>
          <w:color w:val="000000"/>
          <w:sz w:val="24"/>
          <w:szCs w:val="24"/>
          <w:shd w:val="clear" w:color="auto" w:fill="FFFFFF"/>
        </w:rPr>
        <w:t>lektroničkom</w:t>
      </w:r>
      <w:r w:rsidR="00231E81">
        <w:rPr>
          <w:rFonts w:ascii="Times New Roman" w:hAnsi="Times New Roman" w:cs="Times New Roman"/>
          <w:color w:val="000000"/>
          <w:sz w:val="24"/>
          <w:szCs w:val="24"/>
          <w:shd w:val="clear" w:color="auto" w:fill="FFFFFF"/>
        </w:rPr>
        <w:t xml:space="preserve"> </w:t>
      </w:r>
      <w:r w:rsidR="00CB1F3D" w:rsidRPr="0065350B">
        <w:rPr>
          <w:rFonts w:ascii="Times New Roman" w:hAnsi="Times New Roman" w:cs="Times New Roman"/>
          <w:color w:val="000000"/>
          <w:sz w:val="24"/>
          <w:szCs w:val="24"/>
          <w:shd w:val="clear" w:color="auto" w:fill="FFFFFF"/>
        </w:rPr>
        <w:t>katalog</w:t>
      </w:r>
      <w:r w:rsidR="00EB6434" w:rsidRPr="0065350B">
        <w:rPr>
          <w:rFonts w:ascii="Times New Roman" w:hAnsi="Times New Roman" w:cs="Times New Roman"/>
          <w:color w:val="000000"/>
          <w:sz w:val="24"/>
          <w:szCs w:val="24"/>
          <w:shd w:val="clear" w:color="auto" w:fill="FFFFFF"/>
        </w:rPr>
        <w:t>u</w:t>
      </w:r>
      <w:r w:rsidR="00050734">
        <w:rPr>
          <w:rFonts w:ascii="Times New Roman" w:hAnsi="Times New Roman" w:cs="Times New Roman"/>
          <w:color w:val="000000"/>
          <w:sz w:val="24"/>
          <w:szCs w:val="24"/>
          <w:shd w:val="clear" w:color="auto" w:fill="FFFFFF"/>
        </w:rPr>
        <w:t xml:space="preserve"> </w:t>
      </w:r>
      <w:r w:rsidR="00231E81">
        <w:rPr>
          <w:rFonts w:ascii="Times New Roman" w:hAnsi="Times New Roman" w:cs="Times New Roman"/>
          <w:color w:val="000000"/>
          <w:sz w:val="24"/>
          <w:szCs w:val="24"/>
          <w:shd w:val="clear" w:color="auto" w:fill="FFFFFF"/>
        </w:rPr>
        <w:t xml:space="preserve">dostupnom </w:t>
      </w:r>
      <w:r w:rsidR="00050734">
        <w:rPr>
          <w:rFonts w:ascii="Times New Roman" w:hAnsi="Times New Roman" w:cs="Times New Roman"/>
          <w:color w:val="000000"/>
          <w:sz w:val="24"/>
          <w:szCs w:val="24"/>
          <w:shd w:val="clear" w:color="auto" w:fill="FFFFFF"/>
        </w:rPr>
        <w:t>na adresi</w:t>
      </w:r>
      <w:r w:rsidR="00A218F6" w:rsidRPr="0065350B">
        <w:rPr>
          <w:rFonts w:ascii="Times New Roman" w:hAnsi="Times New Roman" w:cs="Times New Roman"/>
          <w:color w:val="000000"/>
          <w:sz w:val="24"/>
          <w:szCs w:val="24"/>
          <w:shd w:val="clear" w:color="auto" w:fill="FFFFFF"/>
        </w:rPr>
        <w:t xml:space="preserve">: </w:t>
      </w:r>
      <w:hyperlink r:id="rId8" w:history="1">
        <w:r w:rsidR="00EB6434" w:rsidRPr="00E52379">
          <w:rPr>
            <w:rStyle w:val="Hyperlink"/>
            <w:rFonts w:ascii="Times New Roman" w:hAnsi="Times New Roman" w:cs="Times New Roman"/>
            <w:color w:val="auto"/>
            <w:sz w:val="24"/>
            <w:szCs w:val="24"/>
            <w:u w:val="none"/>
            <w:shd w:val="clear" w:color="auto" w:fill="FFFFFF"/>
          </w:rPr>
          <w:t>http://k-hvu.zaki.com.hr</w:t>
        </w:r>
      </w:hyperlink>
      <w:r w:rsidR="00D50765" w:rsidRPr="00E52379">
        <w:rPr>
          <w:rStyle w:val="Hyperlink"/>
          <w:rFonts w:ascii="Times New Roman" w:hAnsi="Times New Roman" w:cs="Times New Roman"/>
          <w:color w:val="auto"/>
          <w:sz w:val="24"/>
          <w:szCs w:val="24"/>
          <w:u w:val="none"/>
          <w:shd w:val="clear" w:color="auto" w:fill="FFFFFF"/>
        </w:rPr>
        <w:t>.</w:t>
      </w:r>
      <w:r w:rsidR="00D50765" w:rsidRPr="00D50765">
        <w:rPr>
          <w:rFonts w:ascii="Times New Roman" w:hAnsi="Times New Roman" w:cs="Times New Roman"/>
          <w:sz w:val="24"/>
          <w:szCs w:val="24"/>
        </w:rPr>
        <w:t xml:space="preserve"> </w:t>
      </w:r>
      <w:r w:rsidR="00D50765">
        <w:rPr>
          <w:rFonts w:ascii="Times New Roman" w:hAnsi="Times New Roman" w:cs="Times New Roman"/>
          <w:sz w:val="24"/>
          <w:szCs w:val="24"/>
        </w:rPr>
        <w:t>Kadetima</w:t>
      </w:r>
      <w:r w:rsidR="00D50765" w:rsidRPr="0065350B">
        <w:rPr>
          <w:rFonts w:ascii="Times New Roman" w:hAnsi="Times New Roman" w:cs="Times New Roman"/>
          <w:sz w:val="24"/>
          <w:szCs w:val="24"/>
        </w:rPr>
        <w:t>,</w:t>
      </w:r>
      <w:r w:rsidR="00D50765">
        <w:rPr>
          <w:rFonts w:ascii="Times New Roman" w:hAnsi="Times New Roman" w:cs="Times New Roman"/>
          <w:sz w:val="24"/>
          <w:szCs w:val="24"/>
        </w:rPr>
        <w:t xml:space="preserve"> profesorima i znanstvenicima</w:t>
      </w:r>
      <w:r w:rsidR="00E52379">
        <w:rPr>
          <w:rFonts w:ascii="Times New Roman" w:hAnsi="Times New Roman" w:cs="Times New Roman"/>
          <w:sz w:val="24"/>
          <w:szCs w:val="24"/>
        </w:rPr>
        <w:t xml:space="preserve"> HVU-a</w:t>
      </w:r>
      <w:r w:rsidR="00D50765" w:rsidRPr="00D50765">
        <w:rPr>
          <w:rFonts w:ascii="Times New Roman" w:hAnsi="Times New Roman" w:cs="Times New Roman"/>
          <w:sz w:val="24"/>
          <w:szCs w:val="24"/>
        </w:rPr>
        <w:t xml:space="preserve"> </w:t>
      </w:r>
      <w:r w:rsidR="00D50765" w:rsidRPr="0065350B">
        <w:rPr>
          <w:rFonts w:ascii="Times New Roman" w:hAnsi="Times New Roman" w:cs="Times New Roman"/>
          <w:sz w:val="24"/>
          <w:szCs w:val="24"/>
        </w:rPr>
        <w:t xml:space="preserve">omogućen </w:t>
      </w:r>
      <w:r w:rsidR="00D50765" w:rsidRPr="00231E81">
        <w:rPr>
          <w:rFonts w:ascii="Times New Roman" w:hAnsi="Times New Roman" w:cs="Times New Roman"/>
          <w:sz w:val="24"/>
          <w:szCs w:val="24"/>
        </w:rPr>
        <w:t>je p</w:t>
      </w:r>
      <w:r w:rsidR="00A218F6" w:rsidRPr="00231E81">
        <w:rPr>
          <w:rFonts w:ascii="Times New Roman" w:hAnsi="Times New Roman" w:cs="Times New Roman"/>
          <w:sz w:val="24"/>
          <w:szCs w:val="24"/>
        </w:rPr>
        <w:t>ristup</w:t>
      </w:r>
      <w:r w:rsidR="00A218F6" w:rsidRPr="0065350B">
        <w:rPr>
          <w:rFonts w:ascii="Times New Roman" w:hAnsi="Times New Roman" w:cs="Times New Roman"/>
          <w:sz w:val="24"/>
          <w:szCs w:val="24"/>
        </w:rPr>
        <w:t xml:space="preserve"> najvažnijim svjetskim bazama podataka </w:t>
      </w:r>
      <w:r w:rsidR="00D50765">
        <w:rPr>
          <w:rFonts w:ascii="Times New Roman" w:hAnsi="Times New Roman" w:cs="Times New Roman"/>
          <w:sz w:val="24"/>
          <w:szCs w:val="24"/>
        </w:rPr>
        <w:t xml:space="preserve"> </w:t>
      </w:r>
      <w:r w:rsidR="00A218F6" w:rsidRPr="0065350B">
        <w:rPr>
          <w:rFonts w:ascii="Times New Roman" w:hAnsi="Times New Roman" w:cs="Times New Roman"/>
          <w:sz w:val="24"/>
          <w:szCs w:val="24"/>
        </w:rPr>
        <w:t xml:space="preserve">preko adrese Portala elektroničkih izvora za hrvatsku akademsku i znanstvenu zajednicu </w:t>
      </w:r>
      <w:r w:rsidR="00662012" w:rsidRPr="0065350B">
        <w:rPr>
          <w:rFonts w:ascii="Times New Roman" w:hAnsi="Times New Roman" w:cs="Times New Roman"/>
          <w:sz w:val="24"/>
          <w:szCs w:val="24"/>
        </w:rPr>
        <w:t>i udaljenog pristupa s</w:t>
      </w:r>
      <w:r w:rsidR="00A218F6" w:rsidRPr="0065350B">
        <w:rPr>
          <w:rFonts w:ascii="Times New Roman" w:hAnsi="Times New Roman" w:cs="Times New Roman"/>
          <w:sz w:val="24"/>
          <w:szCs w:val="24"/>
        </w:rPr>
        <w:t xml:space="preserve"> AAI@EduHr identiteta</w:t>
      </w:r>
      <w:r w:rsidR="00E52379">
        <w:rPr>
          <w:rFonts w:ascii="Times New Roman" w:hAnsi="Times New Roman" w:cs="Times New Roman"/>
          <w:sz w:val="24"/>
          <w:szCs w:val="24"/>
        </w:rPr>
        <w:t xml:space="preserve">na adresi: </w:t>
      </w:r>
      <w:hyperlink r:id="rId9" w:history="1">
        <w:r w:rsidR="00E52379" w:rsidRPr="00E52379">
          <w:rPr>
            <w:rStyle w:val="Hyperlink"/>
            <w:rFonts w:ascii="Times New Roman" w:hAnsi="Times New Roman" w:cs="Times New Roman"/>
            <w:color w:val="auto"/>
            <w:sz w:val="24"/>
            <w:szCs w:val="24"/>
            <w:u w:val="none"/>
          </w:rPr>
          <w:t>http://baze.nsk.hr</w:t>
        </w:r>
      </w:hyperlink>
      <w:r w:rsidR="00A218F6" w:rsidRPr="0065350B">
        <w:rPr>
          <w:rFonts w:ascii="Times New Roman" w:hAnsi="Times New Roman" w:cs="Times New Roman"/>
          <w:sz w:val="24"/>
          <w:szCs w:val="24"/>
        </w:rPr>
        <w:t xml:space="preserve">. </w:t>
      </w:r>
      <w:r w:rsidR="00B7122A">
        <w:rPr>
          <w:rFonts w:ascii="Times New Roman" w:hAnsi="Times New Roman" w:cs="Times New Roman"/>
          <w:sz w:val="24"/>
          <w:szCs w:val="24"/>
          <w:shd w:val="clear" w:color="auto" w:fill="FFFFFF"/>
        </w:rPr>
        <w:t>Ciljanu</w:t>
      </w:r>
      <w:r w:rsidR="007C3081" w:rsidRPr="0065350B">
        <w:rPr>
          <w:rFonts w:ascii="Times New Roman" w:hAnsi="Times New Roman" w:cs="Times New Roman"/>
          <w:sz w:val="24"/>
          <w:szCs w:val="24"/>
          <w:shd w:val="clear" w:color="auto" w:fill="FFFFFF"/>
        </w:rPr>
        <w:t xml:space="preserve"> </w:t>
      </w:r>
      <w:r w:rsidR="00B7122A">
        <w:rPr>
          <w:rFonts w:ascii="Times New Roman" w:hAnsi="Times New Roman" w:cs="Times New Roman"/>
          <w:sz w:val="24"/>
          <w:szCs w:val="24"/>
          <w:shd w:val="clear" w:color="auto" w:fill="FFFFFF"/>
        </w:rPr>
        <w:t>korisničku populaciju čini oko 15 000 pripadnika OSRH a</w:t>
      </w:r>
      <w:r w:rsidR="007C3081" w:rsidRPr="0065350B">
        <w:rPr>
          <w:rFonts w:ascii="Times New Roman" w:hAnsi="Times New Roman" w:cs="Times New Roman"/>
          <w:sz w:val="24"/>
          <w:szCs w:val="24"/>
          <w:shd w:val="clear" w:color="auto" w:fill="FFFFFF"/>
        </w:rPr>
        <w:t xml:space="preserve"> </w:t>
      </w:r>
      <w:r w:rsidR="00D50765">
        <w:rPr>
          <w:rFonts w:ascii="Times New Roman" w:hAnsi="Times New Roman" w:cs="Times New Roman"/>
          <w:sz w:val="24"/>
          <w:szCs w:val="24"/>
          <w:shd w:val="clear" w:color="auto" w:fill="FFFFFF"/>
        </w:rPr>
        <w:t xml:space="preserve">od toga godišnje </w:t>
      </w:r>
      <w:r w:rsidR="00B7122A">
        <w:rPr>
          <w:rFonts w:ascii="Times New Roman" w:hAnsi="Times New Roman" w:cs="Times New Roman"/>
          <w:sz w:val="24"/>
          <w:szCs w:val="24"/>
          <w:shd w:val="clear" w:color="auto" w:fill="FFFFFF"/>
        </w:rPr>
        <w:t>oko 1500 aktivnih korisnika:</w:t>
      </w:r>
      <w:r w:rsidR="007C3081" w:rsidRPr="0065350B">
        <w:rPr>
          <w:rFonts w:ascii="Times New Roman" w:hAnsi="Times New Roman" w:cs="Times New Roman"/>
          <w:sz w:val="24"/>
          <w:szCs w:val="24"/>
          <w:shd w:val="clear" w:color="auto" w:fill="FFFFFF"/>
        </w:rPr>
        <w:t xml:space="preserve"> kadeti i</w:t>
      </w:r>
      <w:r w:rsidR="00513CF5" w:rsidRPr="0065350B">
        <w:rPr>
          <w:rFonts w:ascii="Times New Roman" w:hAnsi="Times New Roman" w:cs="Times New Roman"/>
          <w:sz w:val="24"/>
          <w:szCs w:val="24"/>
          <w:shd w:val="clear" w:color="auto" w:fill="FFFFFF"/>
        </w:rPr>
        <w:t xml:space="preserve"> polaz</w:t>
      </w:r>
      <w:r w:rsidR="00231E81">
        <w:rPr>
          <w:rFonts w:ascii="Times New Roman" w:hAnsi="Times New Roman" w:cs="Times New Roman"/>
          <w:sz w:val="24"/>
          <w:szCs w:val="24"/>
          <w:shd w:val="clear" w:color="auto" w:fill="FFFFFF"/>
        </w:rPr>
        <w:t>nici vojnih izobrazbi /</w:t>
      </w:r>
      <w:r w:rsidR="00AA7477" w:rsidRPr="0065350B">
        <w:rPr>
          <w:rFonts w:ascii="Times New Roman" w:hAnsi="Times New Roman" w:cs="Times New Roman"/>
          <w:sz w:val="24"/>
          <w:szCs w:val="24"/>
          <w:shd w:val="clear" w:color="auto" w:fill="FFFFFF"/>
        </w:rPr>
        <w:t xml:space="preserve"> </w:t>
      </w:r>
      <w:r w:rsidR="00513CF5" w:rsidRPr="0065350B">
        <w:rPr>
          <w:rFonts w:ascii="Times New Roman" w:hAnsi="Times New Roman" w:cs="Times New Roman"/>
          <w:sz w:val="24"/>
          <w:szCs w:val="24"/>
          <w:shd w:val="clear" w:color="auto" w:fill="FFFFFF"/>
        </w:rPr>
        <w:t>djelatnici</w:t>
      </w:r>
      <w:r w:rsidR="007C3081" w:rsidRPr="0065350B">
        <w:rPr>
          <w:rFonts w:ascii="Times New Roman" w:hAnsi="Times New Roman" w:cs="Times New Roman"/>
          <w:sz w:val="24"/>
          <w:szCs w:val="24"/>
          <w:shd w:val="clear" w:color="auto" w:fill="FFFFFF"/>
        </w:rPr>
        <w:t xml:space="preserve"> (</w:t>
      </w:r>
      <w:r w:rsidR="00231E81">
        <w:rPr>
          <w:rFonts w:ascii="Times New Roman" w:hAnsi="Times New Roman" w:cs="Times New Roman"/>
          <w:sz w:val="24"/>
          <w:szCs w:val="24"/>
          <w:shd w:val="clear" w:color="auto" w:fill="FFFFFF"/>
        </w:rPr>
        <w:t xml:space="preserve">u omjeru </w:t>
      </w:r>
      <w:r w:rsidR="001D7B22" w:rsidRPr="0065350B">
        <w:rPr>
          <w:rFonts w:ascii="Times New Roman" w:hAnsi="Times New Roman" w:cs="Times New Roman"/>
          <w:sz w:val="24"/>
          <w:szCs w:val="24"/>
          <w:shd w:val="clear" w:color="auto" w:fill="FFFFFF"/>
        </w:rPr>
        <w:t>1:1)</w:t>
      </w:r>
      <w:r w:rsidR="00CF3463" w:rsidRPr="0065350B">
        <w:rPr>
          <w:rFonts w:ascii="Times New Roman" w:hAnsi="Times New Roman" w:cs="Times New Roman"/>
          <w:sz w:val="24"/>
          <w:szCs w:val="24"/>
          <w:shd w:val="clear" w:color="auto" w:fill="FFFFFF"/>
        </w:rPr>
        <w:t xml:space="preserve">; </w:t>
      </w:r>
      <w:r w:rsidR="007C3081" w:rsidRPr="0065350B">
        <w:rPr>
          <w:rFonts w:ascii="Times New Roman" w:hAnsi="Times New Roman" w:cs="Times New Roman"/>
          <w:sz w:val="24"/>
          <w:szCs w:val="24"/>
          <w:shd w:val="clear" w:color="auto" w:fill="FFFFFF"/>
        </w:rPr>
        <w:t>muškarci</w:t>
      </w:r>
      <w:r w:rsidR="001D7B22" w:rsidRPr="0065350B">
        <w:rPr>
          <w:rFonts w:ascii="Times New Roman" w:hAnsi="Times New Roman" w:cs="Times New Roman"/>
          <w:sz w:val="24"/>
          <w:szCs w:val="24"/>
          <w:shd w:val="clear" w:color="auto" w:fill="FFFFFF"/>
        </w:rPr>
        <w:t xml:space="preserve"> /</w:t>
      </w:r>
      <w:r w:rsidR="007C3081" w:rsidRPr="0065350B">
        <w:rPr>
          <w:rFonts w:ascii="Times New Roman" w:hAnsi="Times New Roman" w:cs="Times New Roman"/>
          <w:sz w:val="24"/>
          <w:szCs w:val="24"/>
          <w:shd w:val="clear" w:color="auto" w:fill="FFFFFF"/>
        </w:rPr>
        <w:t xml:space="preserve"> žene </w:t>
      </w:r>
      <w:r w:rsidR="00231E81">
        <w:rPr>
          <w:rFonts w:ascii="Times New Roman" w:hAnsi="Times New Roman" w:cs="Times New Roman"/>
          <w:sz w:val="24"/>
          <w:szCs w:val="24"/>
          <w:shd w:val="clear" w:color="auto" w:fill="FFFFFF"/>
        </w:rPr>
        <w:t xml:space="preserve">u omjeru </w:t>
      </w:r>
      <w:r w:rsidR="007C3081" w:rsidRPr="0065350B">
        <w:rPr>
          <w:rFonts w:ascii="Times New Roman" w:hAnsi="Times New Roman" w:cs="Times New Roman"/>
          <w:sz w:val="24"/>
          <w:szCs w:val="24"/>
          <w:shd w:val="clear" w:color="auto" w:fill="FFFFFF"/>
        </w:rPr>
        <w:t xml:space="preserve">3:1. </w:t>
      </w:r>
      <w:r w:rsidR="00D50765">
        <w:rPr>
          <w:rFonts w:ascii="Times New Roman" w:hAnsi="Times New Roman" w:cs="Times New Roman"/>
          <w:sz w:val="24"/>
          <w:szCs w:val="24"/>
          <w:shd w:val="clear" w:color="auto" w:fill="FFFFFF"/>
        </w:rPr>
        <w:t>U Knjižnicama HVU-a godišnje se posudi oko 9000 jedinica knjižnične građe, uključu</w:t>
      </w:r>
      <w:r w:rsidR="00231E81">
        <w:rPr>
          <w:rFonts w:ascii="Times New Roman" w:hAnsi="Times New Roman" w:cs="Times New Roman"/>
          <w:sz w:val="24"/>
          <w:szCs w:val="24"/>
          <w:shd w:val="clear" w:color="auto" w:fill="FFFFFF"/>
        </w:rPr>
        <w:t>jući i mrežnu građu posredovanu</w:t>
      </w:r>
      <w:r w:rsidR="00D50765">
        <w:rPr>
          <w:rFonts w:ascii="Times New Roman" w:hAnsi="Times New Roman" w:cs="Times New Roman"/>
          <w:sz w:val="24"/>
          <w:szCs w:val="24"/>
          <w:shd w:val="clear" w:color="auto" w:fill="FFFFFF"/>
        </w:rPr>
        <w:t xml:space="preserve"> uz pomoć knjižničara</w:t>
      </w:r>
      <w:r w:rsidR="00D50765" w:rsidRPr="00231E81">
        <w:rPr>
          <w:rFonts w:ascii="Times New Roman" w:hAnsi="Times New Roman" w:cs="Times New Roman"/>
          <w:sz w:val="24"/>
          <w:szCs w:val="24"/>
          <w:shd w:val="clear" w:color="auto" w:fill="FFFFFF"/>
        </w:rPr>
        <w:t>.</w:t>
      </w:r>
      <w:r w:rsidR="00D50765" w:rsidRPr="00231E81">
        <w:rPr>
          <w:rFonts w:ascii="Times New Roman" w:hAnsi="Times New Roman" w:cs="Times New Roman"/>
          <w:sz w:val="24"/>
          <w:szCs w:val="24"/>
        </w:rPr>
        <w:t xml:space="preserve"> </w:t>
      </w:r>
      <w:r w:rsidR="00C0077D" w:rsidRPr="00231E81">
        <w:rPr>
          <w:rFonts w:ascii="Times New Roman" w:hAnsi="Times New Roman" w:cs="Times New Roman"/>
          <w:sz w:val="24"/>
          <w:szCs w:val="24"/>
        </w:rPr>
        <w:t>U</w:t>
      </w:r>
      <w:r w:rsidR="00C0077D" w:rsidRPr="0065350B">
        <w:rPr>
          <w:rFonts w:ascii="Times New Roman" w:hAnsi="Times New Roman" w:cs="Times New Roman"/>
          <w:sz w:val="24"/>
          <w:szCs w:val="24"/>
        </w:rPr>
        <w:t xml:space="preserve"> Knjižnicama je zaposleno 10 djelatnika od kojih 3 diplomirana knjžničara, 2 knjižničara, </w:t>
      </w:r>
      <w:r w:rsidR="00D50765">
        <w:rPr>
          <w:rFonts w:ascii="Times New Roman" w:hAnsi="Times New Roman" w:cs="Times New Roman"/>
          <w:sz w:val="24"/>
          <w:szCs w:val="24"/>
        </w:rPr>
        <w:t>3 viša stručna savjetnika sa visokom stručnom spremom</w:t>
      </w:r>
      <w:r w:rsidR="00C0077D" w:rsidRPr="0065350B">
        <w:rPr>
          <w:rFonts w:ascii="Times New Roman" w:hAnsi="Times New Roman" w:cs="Times New Roman"/>
          <w:sz w:val="24"/>
          <w:szCs w:val="24"/>
        </w:rPr>
        <w:t xml:space="preserve"> </w:t>
      </w:r>
      <w:r w:rsidR="007C3081" w:rsidRPr="0065350B">
        <w:rPr>
          <w:rFonts w:ascii="Times New Roman" w:hAnsi="Times New Roman" w:cs="Times New Roman"/>
          <w:sz w:val="24"/>
          <w:szCs w:val="24"/>
        </w:rPr>
        <w:t xml:space="preserve">različitih struka </w:t>
      </w:r>
      <w:r w:rsidR="00D50765">
        <w:rPr>
          <w:rFonts w:ascii="Times New Roman" w:hAnsi="Times New Roman" w:cs="Times New Roman"/>
          <w:sz w:val="24"/>
          <w:szCs w:val="24"/>
        </w:rPr>
        <w:t>te djelatnica sa višom stručnom spremom</w:t>
      </w:r>
      <w:r w:rsidR="00C0077D" w:rsidRPr="0065350B">
        <w:rPr>
          <w:rFonts w:ascii="Times New Roman" w:hAnsi="Times New Roman" w:cs="Times New Roman"/>
          <w:sz w:val="24"/>
          <w:szCs w:val="24"/>
        </w:rPr>
        <w:t xml:space="preserve"> u procesu polaganja stručnog ispita za knjižničara.</w:t>
      </w:r>
    </w:p>
    <w:p w:rsidR="00B875AA" w:rsidRPr="00B7122A" w:rsidRDefault="00D50765" w:rsidP="006824C4">
      <w:pPr>
        <w:spacing w:after="0" w:line="360" w:lineRule="auto"/>
        <w:jc w:val="both"/>
        <w:rPr>
          <w:rFonts w:ascii="Times New Roman" w:hAnsi="Times New Roman" w:cs="Times New Roman"/>
          <w:sz w:val="24"/>
          <w:szCs w:val="24"/>
        </w:rPr>
      </w:pPr>
      <w:r w:rsidRPr="00D50765">
        <w:rPr>
          <w:rFonts w:ascii="Times New Roman" w:hAnsi="Times New Roman" w:cs="Times New Roman"/>
          <w:sz w:val="24"/>
          <w:szCs w:val="24"/>
        </w:rPr>
        <w:t>Ostvarenim i nabrojanim aktivnostima i postignućima</w:t>
      </w:r>
      <w:r w:rsidR="001D1A29" w:rsidRPr="0065350B">
        <w:rPr>
          <w:rFonts w:ascii="Times New Roman" w:hAnsi="Times New Roman" w:cs="Times New Roman"/>
          <w:sz w:val="24"/>
          <w:szCs w:val="24"/>
        </w:rPr>
        <w:t xml:space="preserve">, izazovi </w:t>
      </w:r>
      <w:r w:rsidR="00793CF6" w:rsidRPr="0065350B">
        <w:rPr>
          <w:rFonts w:ascii="Times New Roman" w:hAnsi="Times New Roman" w:cs="Times New Roman"/>
          <w:sz w:val="24"/>
          <w:szCs w:val="24"/>
        </w:rPr>
        <w:t xml:space="preserve">za Knjižnice i knjižničare HVU-a </w:t>
      </w:r>
      <w:r>
        <w:rPr>
          <w:rFonts w:ascii="Times New Roman" w:hAnsi="Times New Roman" w:cs="Times New Roman"/>
          <w:sz w:val="24"/>
          <w:szCs w:val="24"/>
        </w:rPr>
        <w:t xml:space="preserve">naravno </w:t>
      </w:r>
      <w:r w:rsidR="001D1A29" w:rsidRPr="0065350B">
        <w:rPr>
          <w:rFonts w:ascii="Times New Roman" w:hAnsi="Times New Roman" w:cs="Times New Roman"/>
          <w:sz w:val="24"/>
          <w:szCs w:val="24"/>
        </w:rPr>
        <w:t>ne prestaju, već se svakim danom postavljaju novi</w:t>
      </w:r>
      <w:r w:rsidR="00793CF6" w:rsidRPr="0065350B">
        <w:rPr>
          <w:rFonts w:ascii="Times New Roman" w:hAnsi="Times New Roman" w:cs="Times New Roman"/>
          <w:sz w:val="24"/>
          <w:szCs w:val="24"/>
        </w:rPr>
        <w:t xml:space="preserve"> i u planu su sljedeće aktivnosti</w:t>
      </w:r>
      <w:r>
        <w:rPr>
          <w:rFonts w:ascii="Times New Roman" w:hAnsi="Times New Roman" w:cs="Times New Roman"/>
          <w:sz w:val="24"/>
          <w:szCs w:val="24"/>
        </w:rPr>
        <w:t xml:space="preserve"> od kojih su ne</w:t>
      </w:r>
      <w:r w:rsidR="00B7122A">
        <w:rPr>
          <w:rFonts w:ascii="Times New Roman" w:hAnsi="Times New Roman" w:cs="Times New Roman"/>
          <w:sz w:val="24"/>
          <w:szCs w:val="24"/>
        </w:rPr>
        <w:t>ke već i u početnoj realizaciji:</w:t>
      </w:r>
    </w:p>
    <w:p w:rsidR="001D1A29" w:rsidRPr="0065350B" w:rsidRDefault="001D1A29" w:rsidP="006824C4">
      <w:pPr>
        <w:pStyle w:val="ListParagraph"/>
        <w:numPr>
          <w:ilvl w:val="0"/>
          <w:numId w:val="1"/>
        </w:num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 xml:space="preserve">uspostava kvalitetne Knjižnice Split  </w:t>
      </w:r>
      <w:r w:rsidR="00D50765">
        <w:rPr>
          <w:rFonts w:ascii="Times New Roman" w:hAnsi="Times New Roman" w:cs="Times New Roman"/>
          <w:sz w:val="24"/>
          <w:szCs w:val="24"/>
        </w:rPr>
        <w:t>kao potpora studiju</w:t>
      </w:r>
      <w:r w:rsidRPr="0065350B">
        <w:rPr>
          <w:rFonts w:ascii="Times New Roman" w:hAnsi="Times New Roman" w:cs="Times New Roman"/>
          <w:sz w:val="24"/>
          <w:szCs w:val="24"/>
        </w:rPr>
        <w:t xml:space="preserve"> Vojno pomorstvo</w:t>
      </w:r>
      <w:r w:rsidR="00874CD0">
        <w:rPr>
          <w:rFonts w:ascii="Times New Roman" w:hAnsi="Times New Roman" w:cs="Times New Roman"/>
          <w:sz w:val="24"/>
          <w:szCs w:val="24"/>
        </w:rPr>
        <w:t xml:space="preserve"> od šk</w:t>
      </w:r>
      <w:r w:rsidR="00D50765">
        <w:rPr>
          <w:rFonts w:ascii="Times New Roman" w:hAnsi="Times New Roman" w:cs="Times New Roman"/>
          <w:sz w:val="24"/>
          <w:szCs w:val="24"/>
        </w:rPr>
        <w:t>.god. 2018./2019.</w:t>
      </w:r>
    </w:p>
    <w:p w:rsidR="00A218F6" w:rsidRPr="0065350B" w:rsidRDefault="00EB6434" w:rsidP="006824C4">
      <w:pPr>
        <w:pStyle w:val="ListParagraph"/>
        <w:numPr>
          <w:ilvl w:val="0"/>
          <w:numId w:val="1"/>
        </w:numPr>
        <w:spacing w:after="0" w:line="360" w:lineRule="auto"/>
        <w:jc w:val="both"/>
        <w:rPr>
          <w:rFonts w:ascii="Times New Roman" w:hAnsi="Times New Roman" w:cs="Times New Roman"/>
          <w:sz w:val="24"/>
          <w:szCs w:val="24"/>
        </w:rPr>
      </w:pPr>
      <w:r w:rsidRPr="0065350B">
        <w:rPr>
          <w:rFonts w:ascii="Times New Roman" w:hAnsi="Times New Roman" w:cs="Times New Roman"/>
          <w:sz w:val="24"/>
          <w:szCs w:val="24"/>
        </w:rPr>
        <w:t xml:space="preserve">uspostava </w:t>
      </w:r>
      <w:r w:rsidR="005F7B62" w:rsidRPr="0065350B">
        <w:rPr>
          <w:rFonts w:ascii="Times New Roman" w:hAnsi="Times New Roman" w:cs="Times New Roman"/>
          <w:sz w:val="24"/>
          <w:szCs w:val="24"/>
        </w:rPr>
        <w:t>d</w:t>
      </w:r>
      <w:r w:rsidRPr="0065350B">
        <w:rPr>
          <w:rFonts w:ascii="Times New Roman" w:hAnsi="Times New Roman" w:cs="Times New Roman"/>
          <w:sz w:val="24"/>
          <w:szCs w:val="24"/>
        </w:rPr>
        <w:t>igitalnog</w:t>
      </w:r>
      <w:r w:rsidR="00662012" w:rsidRPr="0065350B">
        <w:rPr>
          <w:rFonts w:ascii="Times New Roman" w:hAnsi="Times New Roman" w:cs="Times New Roman"/>
          <w:sz w:val="24"/>
          <w:szCs w:val="24"/>
        </w:rPr>
        <w:t xml:space="preserve"> repozitorij</w:t>
      </w:r>
      <w:r w:rsidRPr="0065350B">
        <w:rPr>
          <w:rFonts w:ascii="Times New Roman" w:hAnsi="Times New Roman" w:cs="Times New Roman"/>
          <w:sz w:val="24"/>
          <w:szCs w:val="24"/>
        </w:rPr>
        <w:t>a</w:t>
      </w:r>
      <w:r w:rsidR="00662012" w:rsidRPr="0065350B">
        <w:rPr>
          <w:rFonts w:ascii="Times New Roman" w:hAnsi="Times New Roman" w:cs="Times New Roman"/>
          <w:sz w:val="24"/>
          <w:szCs w:val="24"/>
        </w:rPr>
        <w:t xml:space="preserve"> </w:t>
      </w:r>
      <w:bookmarkStart w:id="0" w:name="_GoBack"/>
      <w:bookmarkEnd w:id="0"/>
      <w:r w:rsidR="00662012" w:rsidRPr="0065350B">
        <w:rPr>
          <w:rFonts w:ascii="Times New Roman" w:hAnsi="Times New Roman" w:cs="Times New Roman"/>
          <w:sz w:val="24"/>
          <w:szCs w:val="24"/>
        </w:rPr>
        <w:t xml:space="preserve">završnih </w:t>
      </w:r>
      <w:r w:rsidR="00D50765">
        <w:rPr>
          <w:rFonts w:ascii="Times New Roman" w:hAnsi="Times New Roman" w:cs="Times New Roman"/>
          <w:sz w:val="24"/>
          <w:szCs w:val="24"/>
        </w:rPr>
        <w:t xml:space="preserve">radova dodiplomskih studenata </w:t>
      </w:r>
      <w:r w:rsidR="001D1A29" w:rsidRPr="0065350B">
        <w:rPr>
          <w:rFonts w:ascii="Times New Roman" w:hAnsi="Times New Roman" w:cs="Times New Roman"/>
          <w:sz w:val="24"/>
          <w:szCs w:val="24"/>
        </w:rPr>
        <w:t>(prva generacija objavlju</w:t>
      </w:r>
      <w:r w:rsidR="00D50765">
        <w:rPr>
          <w:rFonts w:ascii="Times New Roman" w:hAnsi="Times New Roman" w:cs="Times New Roman"/>
          <w:sz w:val="24"/>
          <w:szCs w:val="24"/>
        </w:rPr>
        <w:t>je završne radove 2018. godine), zatim</w:t>
      </w:r>
      <w:r w:rsidR="00662012" w:rsidRPr="0065350B">
        <w:rPr>
          <w:rFonts w:ascii="Times New Roman" w:hAnsi="Times New Roman" w:cs="Times New Roman"/>
          <w:sz w:val="24"/>
          <w:szCs w:val="24"/>
        </w:rPr>
        <w:t xml:space="preserve"> diplomskih radova </w:t>
      </w:r>
      <w:r w:rsidR="00D50765">
        <w:rPr>
          <w:rFonts w:ascii="Times New Roman" w:hAnsi="Times New Roman" w:cs="Times New Roman"/>
          <w:sz w:val="24"/>
          <w:szCs w:val="24"/>
        </w:rPr>
        <w:t xml:space="preserve">po uspostavi diplomskih studija </w:t>
      </w:r>
      <w:r w:rsidR="00662012" w:rsidRPr="0065350B">
        <w:rPr>
          <w:rFonts w:ascii="Times New Roman" w:hAnsi="Times New Roman" w:cs="Times New Roman"/>
          <w:sz w:val="24"/>
          <w:szCs w:val="24"/>
        </w:rPr>
        <w:t>te</w:t>
      </w:r>
      <w:r w:rsidR="00A218F6" w:rsidRPr="0065350B">
        <w:rPr>
          <w:rFonts w:ascii="Times New Roman" w:hAnsi="Times New Roman" w:cs="Times New Roman"/>
          <w:sz w:val="24"/>
          <w:szCs w:val="24"/>
        </w:rPr>
        <w:t xml:space="preserve"> doktorskih disertacija polaznika</w:t>
      </w:r>
      <w:r w:rsidR="00662012" w:rsidRPr="0065350B">
        <w:rPr>
          <w:rFonts w:ascii="Times New Roman" w:hAnsi="Times New Roman" w:cs="Times New Roman"/>
          <w:sz w:val="24"/>
          <w:szCs w:val="24"/>
        </w:rPr>
        <w:t xml:space="preserve"> i djelatnika</w:t>
      </w:r>
      <w:r w:rsidR="00A218F6" w:rsidRPr="0065350B">
        <w:rPr>
          <w:rFonts w:ascii="Times New Roman" w:hAnsi="Times New Roman" w:cs="Times New Roman"/>
          <w:sz w:val="24"/>
          <w:szCs w:val="24"/>
        </w:rPr>
        <w:t xml:space="preserve"> HVU-a</w:t>
      </w:r>
      <w:r w:rsidR="00860D9E" w:rsidRPr="0065350B">
        <w:rPr>
          <w:rFonts w:ascii="Times New Roman" w:hAnsi="Times New Roman" w:cs="Times New Roman"/>
          <w:sz w:val="24"/>
          <w:szCs w:val="24"/>
        </w:rPr>
        <w:t xml:space="preserve"> </w:t>
      </w:r>
      <w:r w:rsidR="005860A5" w:rsidRPr="0065350B">
        <w:rPr>
          <w:rFonts w:ascii="Times New Roman" w:hAnsi="Times New Roman" w:cs="Times New Roman"/>
          <w:color w:val="FF0000"/>
          <w:sz w:val="24"/>
          <w:szCs w:val="24"/>
        </w:rPr>
        <w:t xml:space="preserve"> </w:t>
      </w:r>
    </w:p>
    <w:p w:rsidR="005F7B62" w:rsidRPr="0065350B" w:rsidRDefault="005F7B62" w:rsidP="006824C4">
      <w:pPr>
        <w:pStyle w:val="ListParagraph"/>
        <w:numPr>
          <w:ilvl w:val="0"/>
          <w:numId w:val="1"/>
        </w:numPr>
        <w:spacing w:line="360" w:lineRule="auto"/>
        <w:jc w:val="both"/>
        <w:rPr>
          <w:rFonts w:ascii="Times New Roman" w:hAnsi="Times New Roman" w:cs="Times New Roman"/>
          <w:sz w:val="24"/>
          <w:szCs w:val="24"/>
        </w:rPr>
      </w:pPr>
      <w:r w:rsidRPr="0065350B">
        <w:rPr>
          <w:rFonts w:ascii="Times New Roman" w:hAnsi="Times New Roman" w:cs="Times New Roman"/>
          <w:sz w:val="24"/>
          <w:szCs w:val="24"/>
        </w:rPr>
        <w:t>razvoj digitalne knjižnice</w:t>
      </w:r>
    </w:p>
    <w:p w:rsidR="005F7B62" w:rsidRPr="0065350B" w:rsidRDefault="005F7B62" w:rsidP="006824C4">
      <w:pPr>
        <w:pStyle w:val="ListParagraph"/>
        <w:numPr>
          <w:ilvl w:val="0"/>
          <w:numId w:val="1"/>
        </w:numPr>
        <w:spacing w:line="360" w:lineRule="auto"/>
        <w:jc w:val="both"/>
        <w:rPr>
          <w:rFonts w:ascii="Times New Roman" w:hAnsi="Times New Roman" w:cs="Times New Roman"/>
          <w:sz w:val="24"/>
          <w:szCs w:val="24"/>
        </w:rPr>
      </w:pPr>
      <w:r w:rsidRPr="0065350B">
        <w:rPr>
          <w:rFonts w:ascii="Times New Roman" w:hAnsi="Times New Roman" w:cs="Times New Roman"/>
          <w:sz w:val="24"/>
          <w:szCs w:val="24"/>
        </w:rPr>
        <w:t>širenje</w:t>
      </w:r>
      <w:r w:rsidR="00860D9E" w:rsidRPr="0065350B">
        <w:rPr>
          <w:rFonts w:ascii="Times New Roman" w:hAnsi="Times New Roman" w:cs="Times New Roman"/>
          <w:sz w:val="24"/>
          <w:szCs w:val="24"/>
        </w:rPr>
        <w:t xml:space="preserve"> </w:t>
      </w:r>
      <w:r w:rsidRPr="0065350B">
        <w:rPr>
          <w:rFonts w:ascii="Times New Roman" w:hAnsi="Times New Roman" w:cs="Times New Roman"/>
          <w:sz w:val="24"/>
          <w:szCs w:val="24"/>
        </w:rPr>
        <w:t>mreže knjižnica u OSRH</w:t>
      </w:r>
    </w:p>
    <w:p w:rsidR="00EB6434" w:rsidRDefault="005F7B62" w:rsidP="006824C4">
      <w:pPr>
        <w:pStyle w:val="ListParagraph"/>
        <w:numPr>
          <w:ilvl w:val="0"/>
          <w:numId w:val="1"/>
        </w:numPr>
        <w:spacing w:line="360" w:lineRule="auto"/>
        <w:jc w:val="both"/>
        <w:rPr>
          <w:rFonts w:ascii="Times New Roman" w:hAnsi="Times New Roman" w:cs="Times New Roman"/>
          <w:sz w:val="24"/>
          <w:szCs w:val="24"/>
        </w:rPr>
      </w:pPr>
      <w:r w:rsidRPr="0065350B">
        <w:rPr>
          <w:rFonts w:ascii="Times New Roman" w:hAnsi="Times New Roman" w:cs="Times New Roman"/>
          <w:sz w:val="24"/>
          <w:szCs w:val="24"/>
        </w:rPr>
        <w:t>jednostavniji i brž</w:t>
      </w:r>
      <w:r w:rsidR="00EB6434" w:rsidRPr="0065350B">
        <w:rPr>
          <w:rFonts w:ascii="Times New Roman" w:hAnsi="Times New Roman" w:cs="Times New Roman"/>
          <w:sz w:val="24"/>
          <w:szCs w:val="24"/>
        </w:rPr>
        <w:t>i</w:t>
      </w:r>
      <w:r w:rsidR="00D50765">
        <w:rPr>
          <w:rFonts w:ascii="Times New Roman" w:hAnsi="Times New Roman" w:cs="Times New Roman"/>
          <w:sz w:val="24"/>
          <w:szCs w:val="24"/>
        </w:rPr>
        <w:t xml:space="preserve"> sustav nabave knjižnične građe</w:t>
      </w:r>
    </w:p>
    <w:p w:rsidR="00ED0D4B" w:rsidRPr="00ED0D4B" w:rsidRDefault="00ED0D4B" w:rsidP="006824C4">
      <w:pPr>
        <w:pStyle w:val="ListParagraph"/>
        <w:numPr>
          <w:ilvl w:val="0"/>
          <w:numId w:val="1"/>
        </w:numPr>
        <w:spacing w:after="0" w:line="360" w:lineRule="auto"/>
        <w:jc w:val="both"/>
        <w:rPr>
          <w:rFonts w:ascii="Times New Roman" w:hAnsi="Times New Roman" w:cs="Times New Roman"/>
          <w:sz w:val="24"/>
          <w:szCs w:val="24"/>
        </w:rPr>
      </w:pPr>
      <w:r w:rsidRPr="00ED0D4B">
        <w:rPr>
          <w:rFonts w:ascii="Times New Roman" w:hAnsi="Times New Roman" w:cs="Times New Roman"/>
          <w:sz w:val="24"/>
          <w:szCs w:val="24"/>
        </w:rPr>
        <w:t xml:space="preserve">uvjeti za zapošljavanje djelatnika u knjižnicama </w:t>
      </w:r>
      <w:r w:rsidR="00D50765">
        <w:rPr>
          <w:rFonts w:ascii="Times New Roman" w:hAnsi="Times New Roman" w:cs="Times New Roman"/>
          <w:sz w:val="24"/>
          <w:szCs w:val="24"/>
        </w:rPr>
        <w:t xml:space="preserve">OSRH </w:t>
      </w:r>
      <w:r w:rsidRPr="00ED0D4B">
        <w:rPr>
          <w:rFonts w:ascii="Times New Roman" w:hAnsi="Times New Roman" w:cs="Times New Roman"/>
          <w:sz w:val="24"/>
          <w:szCs w:val="24"/>
        </w:rPr>
        <w:t>kako propisuje ZoK</w:t>
      </w:r>
      <w:r>
        <w:rPr>
          <w:rFonts w:ascii="Times New Roman" w:hAnsi="Times New Roman" w:cs="Times New Roman"/>
          <w:sz w:val="24"/>
          <w:szCs w:val="24"/>
        </w:rPr>
        <w:t xml:space="preserve"> unijeti</w:t>
      </w:r>
      <w:r w:rsidRPr="00ED0D4B">
        <w:rPr>
          <w:rFonts w:ascii="Times New Roman" w:hAnsi="Times New Roman" w:cs="Times New Roman"/>
          <w:sz w:val="24"/>
          <w:szCs w:val="24"/>
        </w:rPr>
        <w:t xml:space="preserve"> u </w:t>
      </w:r>
      <w:r>
        <w:rPr>
          <w:rFonts w:ascii="Times New Roman" w:hAnsi="Times New Roman" w:cs="Times New Roman"/>
          <w:sz w:val="24"/>
          <w:szCs w:val="24"/>
        </w:rPr>
        <w:t xml:space="preserve">sve potrebne dokumente i procedure OSRH </w:t>
      </w:r>
      <w:r w:rsidR="00850BEA">
        <w:rPr>
          <w:rFonts w:ascii="Times New Roman" w:hAnsi="Times New Roman" w:cs="Times New Roman"/>
          <w:sz w:val="24"/>
          <w:szCs w:val="24"/>
        </w:rPr>
        <w:t>l</w:t>
      </w:r>
    </w:p>
    <w:p w:rsidR="00AB08C7" w:rsidRPr="00ED0D4B" w:rsidRDefault="00AB08C7" w:rsidP="006824C4">
      <w:pPr>
        <w:pStyle w:val="ListParagraph"/>
        <w:numPr>
          <w:ilvl w:val="0"/>
          <w:numId w:val="1"/>
        </w:numPr>
        <w:spacing w:line="360" w:lineRule="auto"/>
        <w:jc w:val="both"/>
        <w:rPr>
          <w:rFonts w:ascii="Times New Roman" w:hAnsi="Times New Roman" w:cs="Times New Roman"/>
          <w:sz w:val="24"/>
          <w:szCs w:val="24"/>
        </w:rPr>
      </w:pPr>
      <w:r w:rsidRPr="00ED0D4B">
        <w:rPr>
          <w:rFonts w:ascii="Times New Roman" w:hAnsi="Times New Roman" w:cs="Times New Roman"/>
          <w:sz w:val="24"/>
          <w:szCs w:val="24"/>
        </w:rPr>
        <w:t xml:space="preserve">novi ustroj Knjižnica HVU-a u sklopu </w:t>
      </w:r>
      <w:r w:rsidR="001F41B1">
        <w:rPr>
          <w:rFonts w:ascii="Times New Roman" w:hAnsi="Times New Roman" w:cs="Times New Roman"/>
          <w:sz w:val="24"/>
          <w:szCs w:val="24"/>
        </w:rPr>
        <w:t xml:space="preserve">samostalne visokoobrazovne vojne </w:t>
      </w:r>
      <w:r w:rsidR="00195A00">
        <w:rPr>
          <w:rFonts w:ascii="Times New Roman" w:hAnsi="Times New Roman" w:cs="Times New Roman"/>
          <w:sz w:val="24"/>
          <w:szCs w:val="24"/>
        </w:rPr>
        <w:t>ustanove</w:t>
      </w:r>
      <w:r w:rsidR="001F41B1">
        <w:rPr>
          <w:rFonts w:ascii="Times New Roman" w:hAnsi="Times New Roman" w:cs="Times New Roman"/>
          <w:sz w:val="24"/>
          <w:szCs w:val="24"/>
        </w:rPr>
        <w:t xml:space="preserve"> u sklopu Sveučilišta Zagreb. </w:t>
      </w:r>
    </w:p>
    <w:p w:rsidR="006D3F2E" w:rsidRPr="0065350B" w:rsidRDefault="00855D5B" w:rsidP="006824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LITERATURA</w:t>
      </w:r>
    </w:p>
    <w:p w:rsidR="00855D5B" w:rsidRPr="00C328FD" w:rsidRDefault="00855D5B" w:rsidP="00855D5B">
      <w:pPr>
        <w:pStyle w:val="FootnoteText"/>
        <w:rPr>
          <w:rFonts w:ascii="Times New Roman" w:hAnsi="Times New Roman" w:cs="Times New Roman"/>
          <w:sz w:val="22"/>
          <w:szCs w:val="22"/>
        </w:rPr>
      </w:pPr>
      <w:r w:rsidRPr="00C328FD">
        <w:rPr>
          <w:rFonts w:ascii="Times New Roman" w:hAnsi="Times New Roman" w:cs="Times New Roman"/>
          <w:sz w:val="22"/>
          <w:szCs w:val="22"/>
        </w:rPr>
        <w:t xml:space="preserve">Barić, S.: Hrvatsko vojno učilište od Domovinskog rata do sveučilišne zajednice // 25 godina Hrvatskog vojnog učilišta </w:t>
      </w:r>
      <w:r w:rsidRPr="00C328FD">
        <w:rPr>
          <w:rFonts w:ascii="Times New Roman" w:hAnsi="Times New Roman" w:cs="Times New Roman"/>
          <w:i/>
          <w:sz w:val="22"/>
          <w:szCs w:val="22"/>
        </w:rPr>
        <w:t>Dr. Franjo Tuđman:</w:t>
      </w:r>
      <w:r w:rsidRPr="00C328FD">
        <w:rPr>
          <w:rFonts w:ascii="Times New Roman" w:hAnsi="Times New Roman" w:cs="Times New Roman"/>
          <w:sz w:val="22"/>
          <w:szCs w:val="22"/>
        </w:rPr>
        <w:t xml:space="preserve"> zbornik / Zagreb: Hrvatsko vojno učilište </w:t>
      </w:r>
      <w:r w:rsidRPr="00C328FD">
        <w:rPr>
          <w:rFonts w:ascii="Times New Roman" w:hAnsi="Times New Roman" w:cs="Times New Roman"/>
          <w:i/>
          <w:sz w:val="22"/>
          <w:szCs w:val="22"/>
        </w:rPr>
        <w:t>Dr. Franjo Tuđman</w:t>
      </w:r>
      <w:r w:rsidRPr="00C328FD">
        <w:rPr>
          <w:rFonts w:ascii="Times New Roman" w:hAnsi="Times New Roman" w:cs="Times New Roman"/>
          <w:sz w:val="22"/>
          <w:szCs w:val="22"/>
        </w:rPr>
        <w:t>,</w:t>
      </w:r>
      <w:r w:rsidRPr="00C328FD">
        <w:rPr>
          <w:rFonts w:ascii="Times New Roman" w:hAnsi="Times New Roman" w:cs="Times New Roman"/>
          <w:i/>
          <w:sz w:val="22"/>
          <w:szCs w:val="22"/>
        </w:rPr>
        <w:t xml:space="preserve"> </w:t>
      </w:r>
      <w:r w:rsidRPr="00C328FD">
        <w:rPr>
          <w:rFonts w:ascii="Times New Roman" w:hAnsi="Times New Roman" w:cs="Times New Roman"/>
          <w:sz w:val="22"/>
          <w:szCs w:val="22"/>
        </w:rPr>
        <w:t>2016. Str. 14</w:t>
      </w:r>
    </w:p>
    <w:p w:rsidR="00855D5B" w:rsidRPr="00C328FD" w:rsidRDefault="00855D5B" w:rsidP="00855D5B">
      <w:pPr>
        <w:pStyle w:val="FootnoteText"/>
        <w:rPr>
          <w:rFonts w:ascii="Times New Roman" w:hAnsi="Times New Roman" w:cs="Times New Roman"/>
          <w:b/>
          <w:sz w:val="22"/>
          <w:szCs w:val="22"/>
        </w:rPr>
      </w:pPr>
      <w:r w:rsidRPr="00C328FD">
        <w:rPr>
          <w:rStyle w:val="fontstyle01"/>
          <w:rFonts w:ascii="Times New Roman" w:hAnsi="Times New Roman" w:cs="Times New Roman"/>
        </w:rPr>
        <w:t>Dugoročni plan razvoja Oružanih snaga Republike Hrvatske 2015. – 2024</w:t>
      </w:r>
      <w:r w:rsidRPr="00C328FD">
        <w:rPr>
          <w:rStyle w:val="fontstyle21"/>
          <w:rFonts w:ascii="Times New Roman" w:hAnsi="Times New Roman" w:cs="Times New Roman"/>
          <w:b w:val="0"/>
        </w:rPr>
        <w:t xml:space="preserve">. Zagreb: Ministarstvo obrane RH, 2014.  </w:t>
      </w:r>
    </w:p>
    <w:p w:rsidR="00855D5B" w:rsidRPr="00C328FD" w:rsidRDefault="00855D5B" w:rsidP="00855D5B">
      <w:pPr>
        <w:pStyle w:val="FootnoteText"/>
        <w:rPr>
          <w:rFonts w:ascii="Times New Roman" w:hAnsi="Times New Roman" w:cs="Times New Roman"/>
          <w:sz w:val="22"/>
          <w:szCs w:val="22"/>
        </w:rPr>
      </w:pPr>
      <w:r w:rsidRPr="00C328FD">
        <w:rPr>
          <w:rFonts w:ascii="Times New Roman" w:hAnsi="Times New Roman" w:cs="Times New Roman"/>
          <w:sz w:val="22"/>
          <w:szCs w:val="22"/>
        </w:rPr>
        <w:t xml:space="preserve">Jakopčić, M.: Ključni trenutci u razvoju Hrvatskog vojnog učilišta Dr. Franjo Tuđman // 25 godina Hrvatskog vojnog učilišta </w:t>
      </w:r>
      <w:r w:rsidRPr="00C328FD">
        <w:rPr>
          <w:rFonts w:ascii="Times New Roman" w:hAnsi="Times New Roman" w:cs="Times New Roman"/>
          <w:i/>
          <w:sz w:val="22"/>
          <w:szCs w:val="22"/>
        </w:rPr>
        <w:t>Dr. Franjo Tuđman:</w:t>
      </w:r>
      <w:r w:rsidRPr="00C328FD">
        <w:rPr>
          <w:rFonts w:ascii="Times New Roman" w:hAnsi="Times New Roman" w:cs="Times New Roman"/>
          <w:sz w:val="22"/>
          <w:szCs w:val="22"/>
        </w:rPr>
        <w:t xml:space="preserve"> zbornik / Zagreb: Hrvatsko vojno učilište </w:t>
      </w:r>
      <w:r w:rsidRPr="00C328FD">
        <w:rPr>
          <w:rFonts w:ascii="Times New Roman" w:hAnsi="Times New Roman" w:cs="Times New Roman"/>
          <w:i/>
          <w:sz w:val="22"/>
          <w:szCs w:val="22"/>
        </w:rPr>
        <w:t>Dr. Franjo Tuđman</w:t>
      </w:r>
      <w:r w:rsidRPr="00C328FD">
        <w:rPr>
          <w:rFonts w:ascii="Times New Roman" w:hAnsi="Times New Roman" w:cs="Times New Roman"/>
          <w:sz w:val="22"/>
          <w:szCs w:val="22"/>
        </w:rPr>
        <w:t>,</w:t>
      </w:r>
      <w:r w:rsidRPr="00C328FD">
        <w:rPr>
          <w:rFonts w:ascii="Times New Roman" w:hAnsi="Times New Roman" w:cs="Times New Roman"/>
          <w:i/>
          <w:sz w:val="22"/>
          <w:szCs w:val="22"/>
        </w:rPr>
        <w:t xml:space="preserve"> </w:t>
      </w:r>
      <w:r w:rsidRPr="00C328FD">
        <w:rPr>
          <w:rFonts w:ascii="Times New Roman" w:hAnsi="Times New Roman" w:cs="Times New Roman"/>
          <w:sz w:val="22"/>
          <w:szCs w:val="22"/>
        </w:rPr>
        <w:t>2016. Str. 48</w:t>
      </w:r>
    </w:p>
    <w:p w:rsidR="00855D5B" w:rsidRPr="00C328FD" w:rsidRDefault="00855D5B" w:rsidP="00855D5B">
      <w:pPr>
        <w:spacing w:after="0"/>
        <w:rPr>
          <w:rFonts w:ascii="Times New Roman" w:hAnsi="Times New Roman" w:cs="Times New Roman"/>
        </w:rPr>
      </w:pPr>
      <w:r w:rsidRPr="00C328FD">
        <w:rPr>
          <w:rFonts w:ascii="Times New Roman" w:hAnsi="Times New Roman" w:cs="Times New Roman"/>
        </w:rPr>
        <w:t xml:space="preserve">Mrežne stranice Knjižnica HVU-a. [citirano:2017-03-01]. Dostupno na:  </w:t>
      </w:r>
      <w:hyperlink r:id="rId10" w:history="1">
        <w:r w:rsidRPr="00C328FD">
          <w:rPr>
            <w:rStyle w:val="Hyperlink"/>
            <w:rFonts w:ascii="Times New Roman" w:hAnsi="Times New Roman" w:cs="Times New Roman"/>
            <w:color w:val="auto"/>
            <w:u w:val="none"/>
          </w:rPr>
          <w:t>http://khvu.zaki.com.hr/pages/search.aspx?&amp;currentPage=1&amp;searchById=-1</w:t>
        </w:r>
      </w:hyperlink>
    </w:p>
    <w:p w:rsidR="00855D5B" w:rsidRPr="00C328FD" w:rsidRDefault="00855D5B" w:rsidP="00855D5B">
      <w:pPr>
        <w:spacing w:after="0"/>
        <w:rPr>
          <w:rFonts w:ascii="Times New Roman" w:hAnsi="Times New Roman" w:cs="Times New Roman"/>
        </w:rPr>
      </w:pPr>
      <w:r w:rsidRPr="00C328FD">
        <w:rPr>
          <w:rFonts w:ascii="Times New Roman" w:hAnsi="Times New Roman" w:cs="Times New Roman"/>
        </w:rPr>
        <w:lastRenderedPageBreak/>
        <w:t xml:space="preserve">Standardi za specijalne knjižnice u Republici Hrvatskoj: prijedlog (rujan 2011.). [citirano 2017-03-01]. Dostupno na: </w:t>
      </w:r>
      <w:r w:rsidRPr="00C328FD">
        <w:rPr>
          <w:rFonts w:ascii="Times New Roman" w:hAnsi="Times New Roman" w:cs="Times New Roman"/>
          <w:shd w:val="clear" w:color="auto" w:fill="FFFFFF"/>
        </w:rPr>
        <w:t>https://www.gksb.hr/images/dokumenti/Standardi_za_specijalne_knjinice.pdf</w:t>
      </w:r>
    </w:p>
    <w:p w:rsidR="00855D5B" w:rsidRPr="00C328FD" w:rsidRDefault="00855D5B" w:rsidP="00855D5B">
      <w:pPr>
        <w:pStyle w:val="FootnoteText"/>
        <w:rPr>
          <w:rFonts w:ascii="Times New Roman" w:hAnsi="Times New Roman" w:cs="Times New Roman"/>
          <w:sz w:val="22"/>
          <w:szCs w:val="22"/>
        </w:rPr>
      </w:pPr>
      <w:r w:rsidRPr="00C328FD">
        <w:rPr>
          <w:rFonts w:ascii="Times New Roman" w:hAnsi="Times New Roman" w:cs="Times New Roman"/>
          <w:sz w:val="22"/>
          <w:szCs w:val="22"/>
        </w:rPr>
        <w:t>Standardi za visokoškolske knjižnice. // Vjesnik bibliotekara Hrvatske 33, 1/4 (1990.). Str. 201 – 210.</w:t>
      </w:r>
    </w:p>
    <w:p w:rsidR="00855D5B" w:rsidRPr="00C328FD" w:rsidRDefault="00855D5B" w:rsidP="00855D5B">
      <w:pPr>
        <w:pStyle w:val="FootnoteText"/>
        <w:rPr>
          <w:rFonts w:ascii="Times New Roman" w:hAnsi="Times New Roman" w:cs="Times New Roman"/>
          <w:b/>
          <w:sz w:val="22"/>
          <w:szCs w:val="22"/>
        </w:rPr>
      </w:pPr>
      <w:r w:rsidRPr="00C328FD">
        <w:rPr>
          <w:rStyle w:val="fontstyle01"/>
          <w:rFonts w:ascii="Times New Roman" w:hAnsi="Times New Roman" w:cs="Times New Roman"/>
        </w:rPr>
        <w:t>Studija transformacije sustava vojnog obrazovanja</w:t>
      </w:r>
      <w:r w:rsidRPr="00C328FD">
        <w:rPr>
          <w:rStyle w:val="fontstyle21"/>
          <w:rFonts w:ascii="Times New Roman" w:hAnsi="Times New Roman" w:cs="Times New Roman"/>
          <w:b w:val="0"/>
        </w:rPr>
        <w:t xml:space="preserve">.  </w:t>
      </w:r>
      <w:r w:rsidRPr="00C328FD">
        <w:rPr>
          <w:rFonts w:ascii="Times New Roman" w:hAnsi="Times New Roman" w:cs="Times New Roman"/>
          <w:b/>
          <w:color w:val="242021"/>
          <w:sz w:val="22"/>
          <w:szCs w:val="22"/>
        </w:rPr>
        <w:t xml:space="preserve"> </w:t>
      </w:r>
      <w:r w:rsidRPr="00C328FD">
        <w:rPr>
          <w:rStyle w:val="fontstyle21"/>
          <w:rFonts w:ascii="Times New Roman" w:hAnsi="Times New Roman" w:cs="Times New Roman"/>
          <w:b w:val="0"/>
        </w:rPr>
        <w:t xml:space="preserve">Zagreb: Hrvatsko vojno učilište </w:t>
      </w:r>
      <w:r w:rsidRPr="00C328FD">
        <w:rPr>
          <w:rStyle w:val="fontstyle21"/>
          <w:rFonts w:ascii="Times New Roman" w:hAnsi="Times New Roman" w:cs="Times New Roman"/>
          <w:b w:val="0"/>
          <w:i/>
        </w:rPr>
        <w:t>Petar Zrinski</w:t>
      </w:r>
      <w:r w:rsidRPr="00C328FD">
        <w:rPr>
          <w:rStyle w:val="fontstyle21"/>
          <w:rFonts w:ascii="Times New Roman" w:hAnsi="Times New Roman" w:cs="Times New Roman"/>
          <w:b w:val="0"/>
        </w:rPr>
        <w:t>., 2013.</w:t>
      </w:r>
    </w:p>
    <w:p w:rsidR="00855D5B" w:rsidRPr="00C328FD" w:rsidRDefault="00855D5B" w:rsidP="00855D5B">
      <w:pPr>
        <w:pStyle w:val="FootnoteText"/>
        <w:rPr>
          <w:rFonts w:ascii="Times New Roman" w:hAnsi="Times New Roman" w:cs="Times New Roman"/>
          <w:sz w:val="22"/>
          <w:szCs w:val="22"/>
        </w:rPr>
      </w:pPr>
      <w:r w:rsidRPr="00C328FD">
        <w:rPr>
          <w:rFonts w:ascii="Times New Roman" w:hAnsi="Times New Roman" w:cs="Times New Roman"/>
          <w:sz w:val="22"/>
          <w:szCs w:val="22"/>
          <w:shd w:val="clear" w:color="auto" w:fill="FFFFFF"/>
        </w:rPr>
        <w:t>Zakon o knjižnicama (NN 105/97, NN 5/98, NN 104/00, NN 69/09); Pravilnik o upisniku knjižnica i knjižnica u sastavu (NN 139/98, 25/17); Pravilnik o uvjetima i načinu stjecanja stručnih zvanja u knjižničarskoj struci (NN 28/11, NN 16/14, NN 60/14 – Ispravak, NN 47/17)</w:t>
      </w:r>
      <w:r w:rsidRPr="00C328FD">
        <w:rPr>
          <w:rFonts w:ascii="Times New Roman" w:hAnsi="Times New Roman" w:cs="Times New Roman"/>
          <w:sz w:val="22"/>
          <w:szCs w:val="22"/>
        </w:rPr>
        <w:t xml:space="preserve">; </w:t>
      </w:r>
      <w:r w:rsidRPr="00C328FD">
        <w:rPr>
          <w:rFonts w:ascii="Times New Roman" w:hAnsi="Times New Roman" w:cs="Times New Roman"/>
          <w:sz w:val="22"/>
          <w:szCs w:val="22"/>
          <w:shd w:val="clear" w:color="auto" w:fill="FFFFFF"/>
        </w:rPr>
        <w:t>Pravilnik o matičnoj djelatnosti knjižnica u Republici Hrvatskoj (NN 43/01); Pravilnik o reviziji i otpisu knjižnične građe (NN 21/02); Pravilnik o zaštiti knjižnične građe (NN 52/05)</w:t>
      </w:r>
    </w:p>
    <w:p w:rsidR="004E74D5" w:rsidRPr="00C328FD" w:rsidRDefault="004E74D5" w:rsidP="006824C4">
      <w:pPr>
        <w:spacing w:after="0" w:line="360" w:lineRule="auto"/>
        <w:jc w:val="both"/>
        <w:rPr>
          <w:rFonts w:ascii="Times New Roman" w:hAnsi="Times New Roman" w:cs="Times New Roman"/>
          <w:b/>
        </w:rPr>
      </w:pPr>
    </w:p>
    <w:p w:rsidR="004E74D5" w:rsidRPr="00C328FD" w:rsidRDefault="004E74D5" w:rsidP="006824C4">
      <w:pPr>
        <w:spacing w:after="0" w:line="360" w:lineRule="auto"/>
        <w:jc w:val="both"/>
        <w:rPr>
          <w:rFonts w:ascii="Times New Roman" w:hAnsi="Times New Roman" w:cs="Times New Roman"/>
          <w:b/>
          <w:sz w:val="24"/>
          <w:szCs w:val="24"/>
        </w:rPr>
      </w:pPr>
    </w:p>
    <w:p w:rsidR="004E74D5" w:rsidRPr="00C328FD" w:rsidRDefault="004E74D5" w:rsidP="006824C4">
      <w:pPr>
        <w:spacing w:after="0" w:line="360" w:lineRule="auto"/>
        <w:jc w:val="both"/>
        <w:rPr>
          <w:rFonts w:ascii="Times New Roman" w:hAnsi="Times New Roman" w:cs="Times New Roman"/>
          <w:b/>
          <w:sz w:val="24"/>
          <w:szCs w:val="24"/>
        </w:rPr>
      </w:pPr>
    </w:p>
    <w:p w:rsidR="004E74D5" w:rsidRPr="00C328FD" w:rsidRDefault="004E74D5" w:rsidP="006824C4">
      <w:pPr>
        <w:spacing w:after="0" w:line="360" w:lineRule="auto"/>
        <w:jc w:val="both"/>
        <w:rPr>
          <w:rFonts w:ascii="Times New Roman" w:hAnsi="Times New Roman" w:cs="Times New Roman"/>
          <w:b/>
          <w:sz w:val="24"/>
          <w:szCs w:val="24"/>
        </w:rPr>
      </w:pPr>
    </w:p>
    <w:p w:rsidR="004E74D5" w:rsidRPr="00C328FD" w:rsidRDefault="004E74D5" w:rsidP="006824C4">
      <w:pPr>
        <w:spacing w:after="0" w:line="360" w:lineRule="auto"/>
        <w:jc w:val="both"/>
        <w:rPr>
          <w:rFonts w:ascii="Times New Roman" w:hAnsi="Times New Roman" w:cs="Times New Roman"/>
          <w:b/>
          <w:sz w:val="24"/>
          <w:szCs w:val="24"/>
        </w:rPr>
      </w:pPr>
    </w:p>
    <w:p w:rsidR="004E74D5" w:rsidRPr="00C328FD" w:rsidRDefault="004E74D5" w:rsidP="00B53CD2">
      <w:pPr>
        <w:spacing w:after="0"/>
        <w:rPr>
          <w:rFonts w:ascii="Times New Roman" w:hAnsi="Times New Roman" w:cs="Times New Roman"/>
          <w:b/>
          <w:sz w:val="24"/>
          <w:szCs w:val="24"/>
        </w:rPr>
      </w:pPr>
    </w:p>
    <w:p w:rsidR="00B53CD2" w:rsidRPr="00C328FD" w:rsidRDefault="00FB08F6" w:rsidP="00B53CD2">
      <w:pPr>
        <w:spacing w:after="0"/>
        <w:rPr>
          <w:rFonts w:ascii="Times New Roman" w:hAnsi="Times New Roman" w:cs="Times New Roman"/>
          <w:sz w:val="24"/>
          <w:szCs w:val="24"/>
        </w:rPr>
      </w:pPr>
      <w:r w:rsidRPr="00C328FD">
        <w:rPr>
          <w:rFonts w:ascii="Times New Roman" w:hAnsi="Times New Roman" w:cs="Times New Roman"/>
          <w:b/>
          <w:sz w:val="24"/>
          <w:szCs w:val="24"/>
        </w:rPr>
        <w:t xml:space="preserve"> </w:t>
      </w:r>
    </w:p>
    <w:p w:rsidR="00B53CD2" w:rsidRPr="00C328FD" w:rsidRDefault="00B53CD2" w:rsidP="002D6299">
      <w:pPr>
        <w:spacing w:after="0"/>
        <w:rPr>
          <w:rFonts w:ascii="Times New Roman" w:hAnsi="Times New Roman" w:cs="Times New Roman"/>
          <w:sz w:val="24"/>
          <w:szCs w:val="24"/>
        </w:rPr>
      </w:pPr>
    </w:p>
    <w:p w:rsidR="00B53CD2" w:rsidRPr="00C328FD" w:rsidRDefault="00FB08F6" w:rsidP="002D6299">
      <w:pPr>
        <w:spacing w:after="0"/>
        <w:rPr>
          <w:rFonts w:ascii="Times New Roman" w:hAnsi="Times New Roman" w:cs="Times New Roman"/>
          <w:sz w:val="24"/>
          <w:szCs w:val="24"/>
        </w:rPr>
      </w:pPr>
      <w:r w:rsidRPr="00C328FD">
        <w:rPr>
          <w:rFonts w:ascii="Times New Roman" w:hAnsi="Times New Roman" w:cs="Times New Roman"/>
          <w:sz w:val="24"/>
          <w:szCs w:val="24"/>
        </w:rPr>
        <w:t xml:space="preserve"> </w:t>
      </w:r>
    </w:p>
    <w:p w:rsidR="00F77013" w:rsidRPr="00C328FD" w:rsidRDefault="0090715A" w:rsidP="006D3F2E">
      <w:pPr>
        <w:spacing w:after="0"/>
        <w:rPr>
          <w:rFonts w:ascii="Times New Roman" w:hAnsi="Times New Roman" w:cs="Times New Roman"/>
          <w:sz w:val="24"/>
          <w:szCs w:val="24"/>
        </w:rPr>
      </w:pPr>
      <w:r w:rsidRPr="00C328FD">
        <w:rPr>
          <w:rFonts w:ascii="Times New Roman" w:hAnsi="Times New Roman" w:cs="Times New Roman"/>
          <w:sz w:val="24"/>
          <w:szCs w:val="24"/>
        </w:rPr>
        <w:t xml:space="preserve"> </w:t>
      </w:r>
    </w:p>
    <w:p w:rsidR="00F77013" w:rsidRPr="00C328FD" w:rsidRDefault="00F77013" w:rsidP="006D3F2E">
      <w:pPr>
        <w:spacing w:after="0"/>
        <w:rPr>
          <w:rFonts w:ascii="Times New Roman" w:hAnsi="Times New Roman" w:cs="Times New Roman"/>
          <w:sz w:val="24"/>
          <w:szCs w:val="24"/>
        </w:rPr>
      </w:pPr>
    </w:p>
    <w:p w:rsidR="00EB5A9D" w:rsidRPr="00C328FD" w:rsidRDefault="0090715A" w:rsidP="006D3F2E">
      <w:pPr>
        <w:spacing w:after="0"/>
        <w:rPr>
          <w:rFonts w:ascii="Times New Roman" w:hAnsi="Times New Roman" w:cs="Times New Roman"/>
          <w:sz w:val="24"/>
          <w:szCs w:val="24"/>
        </w:rPr>
      </w:pPr>
      <w:r w:rsidRPr="00C328FD">
        <w:rPr>
          <w:rFonts w:ascii="Times New Roman" w:hAnsi="Times New Roman" w:cs="Times New Roman"/>
          <w:sz w:val="24"/>
          <w:szCs w:val="24"/>
        </w:rPr>
        <w:t xml:space="preserve"> </w:t>
      </w:r>
    </w:p>
    <w:p w:rsidR="00EB5A9D" w:rsidRPr="00C328FD" w:rsidRDefault="00083837" w:rsidP="006D3F2E">
      <w:pPr>
        <w:spacing w:after="0"/>
        <w:rPr>
          <w:rFonts w:ascii="Times New Roman" w:hAnsi="Times New Roman" w:cs="Times New Roman"/>
          <w:sz w:val="24"/>
          <w:szCs w:val="24"/>
        </w:rPr>
      </w:pPr>
      <w:r w:rsidRPr="00C328FD">
        <w:rPr>
          <w:rFonts w:ascii="Times New Roman" w:hAnsi="Times New Roman" w:cs="Times New Roman"/>
          <w:sz w:val="24"/>
          <w:szCs w:val="24"/>
        </w:rPr>
        <w:t xml:space="preserve"> </w:t>
      </w:r>
    </w:p>
    <w:p w:rsidR="00EB5A9D" w:rsidRPr="00C328FD" w:rsidRDefault="00EB5A9D" w:rsidP="006D3F2E">
      <w:pPr>
        <w:spacing w:after="0"/>
        <w:rPr>
          <w:rFonts w:ascii="Times New Roman" w:hAnsi="Times New Roman" w:cs="Times New Roman"/>
          <w:sz w:val="24"/>
          <w:szCs w:val="24"/>
        </w:rPr>
      </w:pPr>
    </w:p>
    <w:p w:rsidR="00EB5A9D" w:rsidRPr="00C328FD" w:rsidRDefault="00EB5A9D" w:rsidP="006D3F2E">
      <w:pPr>
        <w:spacing w:after="0"/>
        <w:rPr>
          <w:rFonts w:ascii="Times New Roman" w:hAnsi="Times New Roman" w:cs="Times New Roman"/>
          <w:sz w:val="24"/>
          <w:szCs w:val="24"/>
        </w:rPr>
      </w:pPr>
    </w:p>
    <w:p w:rsidR="002D6299" w:rsidRPr="00C328FD" w:rsidRDefault="002D6299">
      <w:pPr>
        <w:spacing w:after="0"/>
        <w:rPr>
          <w:rFonts w:ascii="Times New Roman" w:hAnsi="Times New Roman" w:cs="Times New Roman"/>
          <w:sz w:val="24"/>
          <w:szCs w:val="24"/>
        </w:rPr>
      </w:pPr>
    </w:p>
    <w:sectPr w:rsidR="002D6299" w:rsidRPr="00C328FD" w:rsidSect="00FB40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9A8" w:rsidRDefault="004E79A8" w:rsidP="000F3EEE">
      <w:pPr>
        <w:spacing w:after="0" w:line="240" w:lineRule="auto"/>
      </w:pPr>
      <w:r>
        <w:separator/>
      </w:r>
    </w:p>
  </w:endnote>
  <w:endnote w:type="continuationSeparator" w:id="0">
    <w:p w:rsidR="004E79A8" w:rsidRDefault="004E79A8" w:rsidP="000F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MinionPro-Bold">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9A8" w:rsidRDefault="004E79A8" w:rsidP="000F3EEE">
      <w:pPr>
        <w:spacing w:after="0" w:line="240" w:lineRule="auto"/>
      </w:pPr>
      <w:r>
        <w:separator/>
      </w:r>
    </w:p>
  </w:footnote>
  <w:footnote w:type="continuationSeparator" w:id="0">
    <w:p w:rsidR="004E79A8" w:rsidRDefault="004E79A8" w:rsidP="000F3EEE">
      <w:pPr>
        <w:spacing w:after="0" w:line="240" w:lineRule="auto"/>
      </w:pPr>
      <w:r>
        <w:continuationSeparator/>
      </w:r>
    </w:p>
  </w:footnote>
  <w:footnote w:id="1">
    <w:p w:rsidR="00296DE3" w:rsidRPr="00B54D76" w:rsidRDefault="00296DE3">
      <w:pPr>
        <w:pStyle w:val="FootnoteText"/>
        <w:rPr>
          <w:rFonts w:ascii="Times New Roman" w:hAnsi="Times New Roman" w:cs="Times New Roman"/>
        </w:rPr>
      </w:pPr>
      <w:r>
        <w:rPr>
          <w:rStyle w:val="FootnoteReference"/>
        </w:rPr>
        <w:footnoteRef/>
      </w:r>
      <w:r>
        <w:t xml:space="preserve"> </w:t>
      </w:r>
      <w:r w:rsidR="00CB2E85" w:rsidRPr="00B54D76">
        <w:rPr>
          <w:rFonts w:ascii="Times New Roman" w:hAnsi="Times New Roman" w:cs="Times New Roman"/>
        </w:rPr>
        <w:t xml:space="preserve">Barić, S.: Hrvatsko vojno učilište od Domovinskog rata do sveučilišne zajednice // 25 godina Hrvatskog vojnog učilišta </w:t>
      </w:r>
      <w:r w:rsidR="00CB2E85" w:rsidRPr="00B54D76">
        <w:rPr>
          <w:rFonts w:ascii="Times New Roman" w:hAnsi="Times New Roman" w:cs="Times New Roman"/>
          <w:i/>
        </w:rPr>
        <w:t>Dr. Franjo Tuđman:</w:t>
      </w:r>
      <w:r w:rsidR="00CB2E85" w:rsidRPr="00B54D76">
        <w:rPr>
          <w:rFonts w:ascii="Times New Roman" w:hAnsi="Times New Roman" w:cs="Times New Roman"/>
        </w:rPr>
        <w:t xml:space="preserve"> zbornik / Zagreb: Hrvatsko vojno učilište </w:t>
      </w:r>
      <w:r w:rsidR="00CB2E85" w:rsidRPr="00B54D76">
        <w:rPr>
          <w:rFonts w:ascii="Times New Roman" w:hAnsi="Times New Roman" w:cs="Times New Roman"/>
          <w:i/>
        </w:rPr>
        <w:t>Dr. Franjo Tuđman</w:t>
      </w:r>
      <w:r w:rsidR="00CB2E85" w:rsidRPr="00B54D76">
        <w:rPr>
          <w:rFonts w:ascii="Times New Roman" w:hAnsi="Times New Roman" w:cs="Times New Roman"/>
        </w:rPr>
        <w:t>,</w:t>
      </w:r>
      <w:r w:rsidR="00CB2E85" w:rsidRPr="00B54D76">
        <w:rPr>
          <w:rFonts w:ascii="Times New Roman" w:hAnsi="Times New Roman" w:cs="Times New Roman"/>
          <w:i/>
        </w:rPr>
        <w:t xml:space="preserve"> </w:t>
      </w:r>
      <w:r w:rsidR="00CB2E85" w:rsidRPr="00B54D76">
        <w:rPr>
          <w:rFonts w:ascii="Times New Roman" w:hAnsi="Times New Roman" w:cs="Times New Roman"/>
        </w:rPr>
        <w:t>2016. Str. 14</w:t>
      </w:r>
    </w:p>
  </w:footnote>
  <w:footnote w:id="2">
    <w:p w:rsidR="00296DE3" w:rsidRPr="00B54D76" w:rsidRDefault="00296DE3" w:rsidP="00CB2E85">
      <w:pPr>
        <w:pStyle w:val="FootnoteText"/>
        <w:rPr>
          <w:rFonts w:ascii="Times New Roman" w:hAnsi="Times New Roman" w:cs="Times New Roman"/>
          <w:b/>
        </w:rPr>
      </w:pPr>
      <w:r w:rsidRPr="00B54D76">
        <w:rPr>
          <w:rStyle w:val="FootnoteReference"/>
          <w:rFonts w:ascii="Times New Roman" w:hAnsi="Times New Roman" w:cs="Times New Roman"/>
        </w:rPr>
        <w:footnoteRef/>
      </w:r>
      <w:r w:rsidRPr="00B54D76">
        <w:rPr>
          <w:rFonts w:ascii="Times New Roman" w:hAnsi="Times New Roman" w:cs="Times New Roman"/>
        </w:rPr>
        <w:t xml:space="preserve"> </w:t>
      </w:r>
      <w:r w:rsidR="00CB2E85" w:rsidRPr="00B54D76">
        <w:rPr>
          <w:rStyle w:val="fontstyle01"/>
          <w:rFonts w:ascii="Times New Roman" w:hAnsi="Times New Roman" w:cs="Times New Roman"/>
          <w:sz w:val="20"/>
          <w:szCs w:val="20"/>
        </w:rPr>
        <w:t>Studija transformacije sustava vojnog obrazovanja</w:t>
      </w:r>
      <w:r w:rsidR="00CB2E85" w:rsidRPr="00B54D76">
        <w:rPr>
          <w:rStyle w:val="fontstyle21"/>
          <w:rFonts w:ascii="Times New Roman" w:hAnsi="Times New Roman" w:cs="Times New Roman"/>
          <w:b w:val="0"/>
          <w:sz w:val="20"/>
          <w:szCs w:val="20"/>
        </w:rPr>
        <w:t xml:space="preserve">. </w:t>
      </w:r>
      <w:r w:rsidR="00B54D76">
        <w:rPr>
          <w:rStyle w:val="fontstyle21"/>
          <w:rFonts w:ascii="Times New Roman" w:hAnsi="Times New Roman" w:cs="Times New Roman"/>
          <w:b w:val="0"/>
          <w:sz w:val="20"/>
          <w:szCs w:val="20"/>
        </w:rPr>
        <w:t xml:space="preserve"> </w:t>
      </w:r>
      <w:r w:rsidR="00B54D76">
        <w:rPr>
          <w:rFonts w:ascii="Times New Roman" w:hAnsi="Times New Roman" w:cs="Times New Roman"/>
          <w:b/>
          <w:color w:val="242021"/>
        </w:rPr>
        <w:t xml:space="preserve"> </w:t>
      </w:r>
      <w:r w:rsidR="00B54D76" w:rsidRPr="00B54D76">
        <w:rPr>
          <w:rStyle w:val="fontstyle21"/>
          <w:rFonts w:ascii="Times New Roman" w:hAnsi="Times New Roman" w:cs="Times New Roman"/>
          <w:b w:val="0"/>
          <w:sz w:val="20"/>
          <w:szCs w:val="20"/>
        </w:rPr>
        <w:t>Zagreb</w:t>
      </w:r>
      <w:r w:rsidR="00B54D76">
        <w:rPr>
          <w:rStyle w:val="fontstyle21"/>
          <w:rFonts w:ascii="Times New Roman" w:hAnsi="Times New Roman" w:cs="Times New Roman"/>
          <w:b w:val="0"/>
          <w:sz w:val="20"/>
          <w:szCs w:val="20"/>
        </w:rPr>
        <w:t>:</w:t>
      </w:r>
      <w:r w:rsidR="00B54D76" w:rsidRPr="00B54D76">
        <w:rPr>
          <w:rStyle w:val="fontstyle21"/>
          <w:rFonts w:ascii="Times New Roman" w:hAnsi="Times New Roman" w:cs="Times New Roman"/>
          <w:b w:val="0"/>
          <w:sz w:val="20"/>
          <w:szCs w:val="20"/>
        </w:rPr>
        <w:t xml:space="preserve"> </w:t>
      </w:r>
      <w:r w:rsidR="00B54D76">
        <w:rPr>
          <w:rStyle w:val="fontstyle21"/>
          <w:rFonts w:ascii="Times New Roman" w:hAnsi="Times New Roman" w:cs="Times New Roman"/>
          <w:b w:val="0"/>
          <w:sz w:val="20"/>
          <w:szCs w:val="20"/>
        </w:rPr>
        <w:t xml:space="preserve">Hrvatsko vojno učilište </w:t>
      </w:r>
      <w:r w:rsidR="00B54D76" w:rsidRPr="00B54D76">
        <w:rPr>
          <w:rStyle w:val="fontstyle21"/>
          <w:rFonts w:ascii="Times New Roman" w:hAnsi="Times New Roman" w:cs="Times New Roman"/>
          <w:b w:val="0"/>
          <w:i/>
          <w:sz w:val="20"/>
          <w:szCs w:val="20"/>
        </w:rPr>
        <w:t>Petar Zrinski</w:t>
      </w:r>
      <w:r w:rsidR="00CB2E85" w:rsidRPr="00B54D76">
        <w:rPr>
          <w:rStyle w:val="fontstyle21"/>
          <w:rFonts w:ascii="Times New Roman" w:hAnsi="Times New Roman" w:cs="Times New Roman"/>
          <w:b w:val="0"/>
          <w:sz w:val="20"/>
          <w:szCs w:val="20"/>
        </w:rPr>
        <w:t>.</w:t>
      </w:r>
      <w:r w:rsidR="00B54D76" w:rsidRPr="00B54D76">
        <w:rPr>
          <w:rStyle w:val="fontstyle21"/>
          <w:rFonts w:ascii="Times New Roman" w:hAnsi="Times New Roman" w:cs="Times New Roman"/>
          <w:b w:val="0"/>
          <w:sz w:val="20"/>
          <w:szCs w:val="20"/>
        </w:rPr>
        <w:t>, 2013.</w:t>
      </w:r>
    </w:p>
  </w:footnote>
  <w:footnote w:id="3">
    <w:p w:rsidR="00CD0D23" w:rsidRPr="00B54D76" w:rsidRDefault="003812D9" w:rsidP="00CD0D23">
      <w:pPr>
        <w:pStyle w:val="FootnoteText"/>
        <w:rPr>
          <w:rFonts w:ascii="Times New Roman" w:hAnsi="Times New Roman" w:cs="Times New Roman"/>
        </w:rPr>
      </w:pPr>
      <w:r>
        <w:rPr>
          <w:rStyle w:val="FootnoteReference"/>
        </w:rPr>
        <w:footnoteRef/>
      </w:r>
      <w:r>
        <w:t xml:space="preserve"> </w:t>
      </w:r>
      <w:r w:rsidR="00CD0D23" w:rsidRPr="00CD0D23">
        <w:rPr>
          <w:rFonts w:ascii="Times New Roman" w:hAnsi="Times New Roman" w:cs="Times New Roman"/>
        </w:rPr>
        <w:t>Jakopčić, M.: Ključni trenutci u razvoju Hrvatskog vojnog učilišta Dr. Franjo Tuđman //</w:t>
      </w:r>
      <w:r w:rsidR="00CD0D23">
        <w:rPr>
          <w:rFonts w:ascii="Times New Roman" w:hAnsi="Times New Roman" w:cs="Times New Roman"/>
        </w:rPr>
        <w:t xml:space="preserve"> </w:t>
      </w:r>
      <w:r w:rsidR="00CD0D23" w:rsidRPr="00B54D76">
        <w:rPr>
          <w:rFonts w:ascii="Times New Roman" w:hAnsi="Times New Roman" w:cs="Times New Roman"/>
        </w:rPr>
        <w:t xml:space="preserve">25 godina Hrvatskog vojnog učilišta </w:t>
      </w:r>
      <w:r w:rsidR="00CD0D23" w:rsidRPr="00B54D76">
        <w:rPr>
          <w:rFonts w:ascii="Times New Roman" w:hAnsi="Times New Roman" w:cs="Times New Roman"/>
          <w:i/>
        </w:rPr>
        <w:t>Dr. Franjo Tuđman:</w:t>
      </w:r>
      <w:r w:rsidR="00CD0D23" w:rsidRPr="00B54D76">
        <w:rPr>
          <w:rFonts w:ascii="Times New Roman" w:hAnsi="Times New Roman" w:cs="Times New Roman"/>
        </w:rPr>
        <w:t xml:space="preserve"> zbornik / Zagreb: Hrvatsko vojno učilište </w:t>
      </w:r>
      <w:r w:rsidR="00CD0D23" w:rsidRPr="00B54D76">
        <w:rPr>
          <w:rFonts w:ascii="Times New Roman" w:hAnsi="Times New Roman" w:cs="Times New Roman"/>
          <w:i/>
        </w:rPr>
        <w:t>Dr. Franjo Tuđman</w:t>
      </w:r>
      <w:r w:rsidR="00CD0D23" w:rsidRPr="00B54D76">
        <w:rPr>
          <w:rFonts w:ascii="Times New Roman" w:hAnsi="Times New Roman" w:cs="Times New Roman"/>
        </w:rPr>
        <w:t>,</w:t>
      </w:r>
      <w:r w:rsidR="00CD0D23" w:rsidRPr="00B54D76">
        <w:rPr>
          <w:rFonts w:ascii="Times New Roman" w:hAnsi="Times New Roman" w:cs="Times New Roman"/>
          <w:i/>
        </w:rPr>
        <w:t xml:space="preserve"> </w:t>
      </w:r>
      <w:r w:rsidR="00CD0D23" w:rsidRPr="00B54D76">
        <w:rPr>
          <w:rFonts w:ascii="Times New Roman" w:hAnsi="Times New Roman" w:cs="Times New Roman"/>
        </w:rPr>
        <w:t xml:space="preserve">2016. </w:t>
      </w:r>
      <w:r w:rsidR="00CD0D23">
        <w:rPr>
          <w:rFonts w:ascii="Times New Roman" w:hAnsi="Times New Roman" w:cs="Times New Roman"/>
        </w:rPr>
        <w:t>Str. 48</w:t>
      </w:r>
    </w:p>
    <w:p w:rsidR="003812D9" w:rsidRPr="00CD0D23" w:rsidRDefault="003812D9">
      <w:pPr>
        <w:pStyle w:val="FootnoteText"/>
        <w:rPr>
          <w:rFonts w:ascii="Times New Roman" w:hAnsi="Times New Roman" w:cs="Times New Roman"/>
        </w:rPr>
      </w:pPr>
    </w:p>
  </w:footnote>
  <w:footnote w:id="4">
    <w:p w:rsidR="001B7BBD" w:rsidRPr="00E33BAC" w:rsidRDefault="001B7BBD">
      <w:pPr>
        <w:pStyle w:val="FootnoteText"/>
        <w:rPr>
          <w:rFonts w:ascii="Times New Roman" w:hAnsi="Times New Roman" w:cs="Times New Roman"/>
          <w:b/>
        </w:rPr>
      </w:pPr>
      <w:r w:rsidRPr="00E33BAC">
        <w:rPr>
          <w:rStyle w:val="FootnoteReference"/>
          <w:rFonts w:ascii="Times New Roman" w:hAnsi="Times New Roman" w:cs="Times New Roman"/>
        </w:rPr>
        <w:footnoteRef/>
      </w:r>
      <w:r w:rsidRPr="00E33BAC">
        <w:rPr>
          <w:rFonts w:ascii="Times New Roman" w:hAnsi="Times New Roman" w:cs="Times New Roman"/>
        </w:rPr>
        <w:t xml:space="preserve"> </w:t>
      </w:r>
      <w:r w:rsidR="00AC1577" w:rsidRPr="00E33BAC">
        <w:rPr>
          <w:rStyle w:val="fontstyle01"/>
          <w:rFonts w:ascii="Times New Roman" w:hAnsi="Times New Roman" w:cs="Times New Roman"/>
          <w:color w:val="auto"/>
          <w:sz w:val="20"/>
          <w:szCs w:val="20"/>
        </w:rPr>
        <w:t>Studija transformacije sustava vojnog obrazovanja</w:t>
      </w:r>
      <w:r w:rsidR="00AC1577" w:rsidRPr="00E33BAC">
        <w:rPr>
          <w:rStyle w:val="fontstyle21"/>
          <w:rFonts w:ascii="Times New Roman" w:hAnsi="Times New Roman" w:cs="Times New Roman"/>
          <w:b w:val="0"/>
          <w:color w:val="auto"/>
          <w:sz w:val="20"/>
          <w:szCs w:val="20"/>
        </w:rPr>
        <w:t xml:space="preserve">.  </w:t>
      </w:r>
      <w:r w:rsidR="00AC1577" w:rsidRPr="00E33BAC">
        <w:rPr>
          <w:rFonts w:ascii="Times New Roman" w:hAnsi="Times New Roman" w:cs="Times New Roman"/>
          <w:b/>
        </w:rPr>
        <w:t xml:space="preserve"> </w:t>
      </w:r>
      <w:r w:rsidR="00AC1577" w:rsidRPr="00E33BAC">
        <w:rPr>
          <w:rStyle w:val="fontstyle21"/>
          <w:rFonts w:ascii="Times New Roman" w:hAnsi="Times New Roman" w:cs="Times New Roman"/>
          <w:b w:val="0"/>
          <w:color w:val="auto"/>
          <w:sz w:val="20"/>
          <w:szCs w:val="20"/>
        </w:rPr>
        <w:t xml:space="preserve">Zagreb: Hrvatsko vojno učilište </w:t>
      </w:r>
      <w:r w:rsidR="00AC1577" w:rsidRPr="00E33BAC">
        <w:rPr>
          <w:rStyle w:val="fontstyle21"/>
          <w:rFonts w:ascii="Times New Roman" w:hAnsi="Times New Roman" w:cs="Times New Roman"/>
          <w:b w:val="0"/>
          <w:i/>
          <w:color w:val="auto"/>
          <w:sz w:val="20"/>
          <w:szCs w:val="20"/>
        </w:rPr>
        <w:t>Petar Zrinski</w:t>
      </w:r>
      <w:r w:rsidR="00AC1577" w:rsidRPr="00E33BAC">
        <w:rPr>
          <w:rStyle w:val="fontstyle21"/>
          <w:rFonts w:ascii="Times New Roman" w:hAnsi="Times New Roman" w:cs="Times New Roman"/>
          <w:b w:val="0"/>
          <w:color w:val="auto"/>
          <w:sz w:val="20"/>
          <w:szCs w:val="20"/>
        </w:rPr>
        <w:t>., 2013.</w:t>
      </w:r>
    </w:p>
  </w:footnote>
  <w:footnote w:id="5">
    <w:p w:rsidR="001B7BBD" w:rsidRPr="00481903" w:rsidRDefault="001B7BBD" w:rsidP="00481903">
      <w:pPr>
        <w:pStyle w:val="FootnoteText"/>
        <w:rPr>
          <w:rFonts w:ascii="Times New Roman" w:hAnsi="Times New Roman" w:cs="Times New Roman"/>
        </w:rPr>
      </w:pPr>
      <w:r>
        <w:rPr>
          <w:rStyle w:val="FootnoteReference"/>
        </w:rPr>
        <w:footnoteRef/>
      </w:r>
      <w:r w:rsidR="00481903">
        <w:t xml:space="preserve"> </w:t>
      </w:r>
      <w:r w:rsidR="00481903" w:rsidRPr="00481903">
        <w:rPr>
          <w:rFonts w:ascii="Times New Roman" w:hAnsi="Times New Roman" w:cs="Times New Roman"/>
        </w:rPr>
        <w:t xml:space="preserve">Mrežne stranice Knjižnica HVU-a. </w:t>
      </w:r>
      <w:r w:rsidR="00767DAA" w:rsidRPr="00481903">
        <w:rPr>
          <w:rFonts w:ascii="Times New Roman" w:hAnsi="Times New Roman" w:cs="Times New Roman"/>
        </w:rPr>
        <w:t>[citirano:2017-03-01]</w:t>
      </w:r>
      <w:r w:rsidR="00481903" w:rsidRPr="00481903">
        <w:rPr>
          <w:rFonts w:ascii="Times New Roman" w:hAnsi="Times New Roman" w:cs="Times New Roman"/>
        </w:rPr>
        <w:t>.</w:t>
      </w:r>
      <w:r w:rsidR="00767DAA" w:rsidRPr="00481903">
        <w:rPr>
          <w:rFonts w:ascii="Times New Roman" w:hAnsi="Times New Roman" w:cs="Times New Roman"/>
        </w:rPr>
        <w:t xml:space="preserve"> Dostupno na: </w:t>
      </w:r>
      <w:r w:rsidR="00481903" w:rsidRPr="00481903">
        <w:rPr>
          <w:rFonts w:ascii="Times New Roman" w:hAnsi="Times New Roman" w:cs="Times New Roman"/>
        </w:rPr>
        <w:t>http://k-</w:t>
      </w:r>
      <w:r w:rsidR="00767DAA" w:rsidRPr="00481903">
        <w:rPr>
          <w:rFonts w:ascii="Times New Roman" w:hAnsi="Times New Roman" w:cs="Times New Roman"/>
        </w:rPr>
        <w:t>hvu.zaki.com.hr/pages/search.aspx?&amp;currentPage=1&amp;searchById=-1</w:t>
      </w:r>
    </w:p>
  </w:footnote>
  <w:footnote w:id="6">
    <w:p w:rsidR="0003729C" w:rsidRPr="00E33BAC" w:rsidRDefault="0003729C">
      <w:pPr>
        <w:pStyle w:val="FootnoteText"/>
        <w:rPr>
          <w:rFonts w:ascii="Times New Roman" w:hAnsi="Times New Roman" w:cs="Times New Roman"/>
        </w:rPr>
      </w:pPr>
      <w:r>
        <w:rPr>
          <w:rStyle w:val="FootnoteReference"/>
        </w:rPr>
        <w:footnoteRef/>
      </w:r>
      <w:r>
        <w:t xml:space="preserve"> </w:t>
      </w:r>
      <w:r w:rsidR="00481903" w:rsidRPr="00E33BAC">
        <w:rPr>
          <w:rFonts w:ascii="Times New Roman" w:hAnsi="Times New Roman" w:cs="Times New Roman"/>
          <w:shd w:val="clear" w:color="auto" w:fill="FFFFFF"/>
        </w:rPr>
        <w:t>Zakon o knjižnicama (NN 105/97, NN 5/98, NN 104/00, NN 69/09); Pravilnik o upisniku knjižnica i knjižnica u sastavu (NN</w:t>
      </w:r>
      <w:r w:rsidR="00871D55" w:rsidRPr="00E33BAC">
        <w:rPr>
          <w:rFonts w:ascii="Times New Roman" w:hAnsi="Times New Roman" w:cs="Times New Roman"/>
          <w:shd w:val="clear" w:color="auto" w:fill="FFFFFF"/>
        </w:rPr>
        <w:t xml:space="preserve"> 139/98, 25/17); </w:t>
      </w:r>
      <w:r w:rsidR="00481903" w:rsidRPr="00E33BAC">
        <w:rPr>
          <w:rFonts w:ascii="Times New Roman" w:hAnsi="Times New Roman" w:cs="Times New Roman"/>
          <w:shd w:val="clear" w:color="auto" w:fill="FFFFFF"/>
        </w:rPr>
        <w:t>Pravilnik o uvjetima i načinu stjecanja stručnih zvanja u knjižničarskoj struci (</w:t>
      </w:r>
      <w:r w:rsidR="00871D55" w:rsidRPr="00E33BAC">
        <w:rPr>
          <w:rFonts w:ascii="Times New Roman" w:hAnsi="Times New Roman" w:cs="Times New Roman"/>
          <w:shd w:val="clear" w:color="auto" w:fill="FFFFFF"/>
        </w:rPr>
        <w:t>NN 28/11, NN 16/14, NN 60/14 – Ispravak, NN 47/17)</w:t>
      </w:r>
      <w:r w:rsidR="00871D55" w:rsidRPr="00E33BAC">
        <w:rPr>
          <w:rFonts w:ascii="Times New Roman" w:hAnsi="Times New Roman" w:cs="Times New Roman"/>
        </w:rPr>
        <w:t xml:space="preserve">; </w:t>
      </w:r>
      <w:r w:rsidR="00481903" w:rsidRPr="00E33BAC">
        <w:rPr>
          <w:rFonts w:ascii="Times New Roman" w:hAnsi="Times New Roman" w:cs="Times New Roman"/>
          <w:shd w:val="clear" w:color="auto" w:fill="FFFFFF"/>
        </w:rPr>
        <w:t>Pravilnik o matičnoj djelatnosti knjižnica u Republici Hrvatskoj (</w:t>
      </w:r>
      <w:r w:rsidR="00871D55" w:rsidRPr="00E33BAC">
        <w:rPr>
          <w:rFonts w:ascii="Times New Roman" w:hAnsi="Times New Roman" w:cs="Times New Roman"/>
          <w:shd w:val="clear" w:color="auto" w:fill="FFFFFF"/>
        </w:rPr>
        <w:t xml:space="preserve">NN 43/01); </w:t>
      </w:r>
      <w:r w:rsidR="00481903" w:rsidRPr="00E33BAC">
        <w:rPr>
          <w:rFonts w:ascii="Times New Roman" w:hAnsi="Times New Roman" w:cs="Times New Roman"/>
          <w:shd w:val="clear" w:color="auto" w:fill="FFFFFF"/>
        </w:rPr>
        <w:t>Pravilnik o reviziji i otpisu knjižnične građe (</w:t>
      </w:r>
      <w:r w:rsidR="00871D55" w:rsidRPr="00E33BAC">
        <w:rPr>
          <w:rFonts w:ascii="Times New Roman" w:hAnsi="Times New Roman" w:cs="Times New Roman"/>
          <w:shd w:val="clear" w:color="auto" w:fill="FFFFFF"/>
        </w:rPr>
        <w:t xml:space="preserve">NN 21/02); </w:t>
      </w:r>
      <w:r w:rsidR="00481903" w:rsidRPr="00E33BAC">
        <w:rPr>
          <w:rFonts w:ascii="Times New Roman" w:hAnsi="Times New Roman" w:cs="Times New Roman"/>
          <w:shd w:val="clear" w:color="auto" w:fill="FFFFFF"/>
        </w:rPr>
        <w:t>Pravilnik o zaštiti knjižnične građe (</w:t>
      </w:r>
      <w:r w:rsidR="00871D55" w:rsidRPr="00E33BAC">
        <w:rPr>
          <w:rFonts w:ascii="Times New Roman" w:hAnsi="Times New Roman" w:cs="Times New Roman"/>
          <w:shd w:val="clear" w:color="auto" w:fill="FFFFFF"/>
        </w:rPr>
        <w:t>NN 52/05)</w:t>
      </w:r>
    </w:p>
  </w:footnote>
  <w:footnote w:id="7">
    <w:p w:rsidR="004B418D" w:rsidRPr="00E33BAC" w:rsidRDefault="004B418D">
      <w:pPr>
        <w:pStyle w:val="FootnoteText"/>
        <w:rPr>
          <w:rFonts w:ascii="Times New Roman" w:hAnsi="Times New Roman" w:cs="Times New Roman"/>
          <w:b/>
        </w:rPr>
      </w:pPr>
      <w:r>
        <w:rPr>
          <w:rStyle w:val="FootnoteReference"/>
        </w:rPr>
        <w:footnoteRef/>
      </w:r>
      <w:r w:rsidR="00E33BAC" w:rsidRPr="00E33BAC">
        <w:rPr>
          <w:rFonts w:ascii="Times New Roman" w:hAnsi="Times New Roman" w:cs="Times New Roman"/>
        </w:rPr>
        <w:t xml:space="preserve"> </w:t>
      </w:r>
      <w:r w:rsidR="00E33BAC" w:rsidRPr="00E33BAC">
        <w:rPr>
          <w:rStyle w:val="fontstyle01"/>
          <w:rFonts w:ascii="Times New Roman" w:hAnsi="Times New Roman" w:cs="Times New Roman"/>
          <w:color w:val="auto"/>
          <w:sz w:val="20"/>
          <w:szCs w:val="20"/>
        </w:rPr>
        <w:t>Studija transformacije sustava vojnog obrazovanja</w:t>
      </w:r>
      <w:r w:rsidR="00E33BAC" w:rsidRPr="00E33BAC">
        <w:rPr>
          <w:rStyle w:val="fontstyle21"/>
          <w:rFonts w:ascii="Times New Roman" w:hAnsi="Times New Roman" w:cs="Times New Roman"/>
          <w:b w:val="0"/>
          <w:color w:val="auto"/>
          <w:sz w:val="20"/>
          <w:szCs w:val="20"/>
        </w:rPr>
        <w:t xml:space="preserve">.  </w:t>
      </w:r>
      <w:r w:rsidR="00E33BAC" w:rsidRPr="00E33BAC">
        <w:rPr>
          <w:rFonts w:ascii="Times New Roman" w:hAnsi="Times New Roman" w:cs="Times New Roman"/>
          <w:b/>
        </w:rPr>
        <w:t xml:space="preserve"> </w:t>
      </w:r>
      <w:r w:rsidR="00E33BAC" w:rsidRPr="00E33BAC">
        <w:rPr>
          <w:rStyle w:val="fontstyle21"/>
          <w:rFonts w:ascii="Times New Roman" w:hAnsi="Times New Roman" w:cs="Times New Roman"/>
          <w:b w:val="0"/>
          <w:color w:val="auto"/>
          <w:sz w:val="20"/>
          <w:szCs w:val="20"/>
        </w:rPr>
        <w:t xml:space="preserve">Zagreb: Hrvatsko vojno učilište </w:t>
      </w:r>
      <w:r w:rsidR="00E33BAC" w:rsidRPr="00E33BAC">
        <w:rPr>
          <w:rStyle w:val="fontstyle21"/>
          <w:rFonts w:ascii="Times New Roman" w:hAnsi="Times New Roman" w:cs="Times New Roman"/>
          <w:b w:val="0"/>
          <w:i/>
          <w:color w:val="auto"/>
          <w:sz w:val="20"/>
          <w:szCs w:val="20"/>
        </w:rPr>
        <w:t>Petar Zrinski</w:t>
      </w:r>
      <w:r w:rsidR="00E33BAC" w:rsidRPr="00E33BAC">
        <w:rPr>
          <w:rStyle w:val="fontstyle21"/>
          <w:rFonts w:ascii="Times New Roman" w:hAnsi="Times New Roman" w:cs="Times New Roman"/>
          <w:b w:val="0"/>
          <w:color w:val="auto"/>
          <w:sz w:val="20"/>
          <w:szCs w:val="20"/>
        </w:rPr>
        <w:t>., 2013.</w:t>
      </w:r>
    </w:p>
  </w:footnote>
  <w:footnote w:id="8">
    <w:p w:rsidR="004B418D" w:rsidRPr="00E33BAC" w:rsidRDefault="004B418D" w:rsidP="00E33BAC">
      <w:pPr>
        <w:pStyle w:val="FootnoteText"/>
        <w:rPr>
          <w:rFonts w:ascii="Times New Roman" w:hAnsi="Times New Roman" w:cs="Times New Roman"/>
          <w:b/>
        </w:rPr>
      </w:pPr>
      <w:r>
        <w:rPr>
          <w:rStyle w:val="FootnoteReference"/>
        </w:rPr>
        <w:footnoteRef/>
      </w:r>
      <w:r>
        <w:t xml:space="preserve"> </w:t>
      </w:r>
      <w:r w:rsidR="00E33BAC" w:rsidRPr="00E33BAC">
        <w:rPr>
          <w:rStyle w:val="fontstyle01"/>
          <w:rFonts w:ascii="Times New Roman" w:hAnsi="Times New Roman" w:cs="Times New Roman"/>
          <w:sz w:val="20"/>
          <w:szCs w:val="20"/>
        </w:rPr>
        <w:t>Dugoročni plan razvoja Oružanih snaga Republike Hrvatske 2015. – 2024</w:t>
      </w:r>
      <w:r w:rsidR="00E33BAC" w:rsidRPr="00E33BAC">
        <w:rPr>
          <w:rStyle w:val="fontstyle21"/>
          <w:rFonts w:ascii="Times New Roman" w:hAnsi="Times New Roman" w:cs="Times New Roman"/>
          <w:b w:val="0"/>
          <w:sz w:val="20"/>
          <w:szCs w:val="20"/>
        </w:rPr>
        <w:t>. Zagreb</w:t>
      </w:r>
      <w:r w:rsidR="00E33BAC">
        <w:rPr>
          <w:rStyle w:val="fontstyle21"/>
          <w:rFonts w:ascii="Times New Roman" w:hAnsi="Times New Roman" w:cs="Times New Roman"/>
          <w:b w:val="0"/>
          <w:sz w:val="20"/>
          <w:szCs w:val="20"/>
        </w:rPr>
        <w:t>:</w:t>
      </w:r>
      <w:r w:rsidR="00E33BAC" w:rsidRPr="00E33BAC">
        <w:rPr>
          <w:rStyle w:val="fontstyle21"/>
          <w:rFonts w:ascii="Times New Roman" w:hAnsi="Times New Roman" w:cs="Times New Roman"/>
          <w:b w:val="0"/>
          <w:sz w:val="20"/>
          <w:szCs w:val="20"/>
        </w:rPr>
        <w:t xml:space="preserve"> </w:t>
      </w:r>
      <w:r w:rsidR="00E33BAC">
        <w:rPr>
          <w:rStyle w:val="fontstyle21"/>
          <w:rFonts w:ascii="Times New Roman" w:hAnsi="Times New Roman" w:cs="Times New Roman"/>
          <w:b w:val="0"/>
          <w:sz w:val="20"/>
          <w:szCs w:val="20"/>
        </w:rPr>
        <w:t xml:space="preserve">Ministarstvo obrane RH, </w:t>
      </w:r>
      <w:r w:rsidR="00E33BAC" w:rsidRPr="00E33BAC">
        <w:rPr>
          <w:rStyle w:val="fontstyle21"/>
          <w:rFonts w:ascii="Times New Roman" w:hAnsi="Times New Roman" w:cs="Times New Roman"/>
          <w:b w:val="0"/>
          <w:sz w:val="20"/>
          <w:szCs w:val="20"/>
        </w:rPr>
        <w:t xml:space="preserve">2014. </w:t>
      </w:r>
      <w:r w:rsidR="00E33BAC">
        <w:rPr>
          <w:rStyle w:val="fontstyle21"/>
          <w:rFonts w:ascii="Times New Roman" w:hAnsi="Times New Roman" w:cs="Times New Roman"/>
          <w:b w:val="0"/>
          <w:sz w:val="20"/>
          <w:szCs w:val="20"/>
        </w:rPr>
        <w:t xml:space="preserve"> </w:t>
      </w:r>
    </w:p>
  </w:footnote>
  <w:footnote w:id="9">
    <w:p w:rsidR="004B418D" w:rsidRPr="00E33BAC" w:rsidRDefault="004B418D">
      <w:pPr>
        <w:pStyle w:val="FootnoteText"/>
        <w:rPr>
          <w:rFonts w:ascii="Times New Roman" w:hAnsi="Times New Roman" w:cs="Times New Roman"/>
        </w:rPr>
      </w:pPr>
      <w:r>
        <w:rPr>
          <w:rStyle w:val="FootnoteReference"/>
        </w:rPr>
        <w:footnoteRef/>
      </w:r>
      <w:r w:rsidR="00E33BAC">
        <w:t xml:space="preserve"> </w:t>
      </w:r>
      <w:r w:rsidR="00E33BAC" w:rsidRPr="00E33BAC">
        <w:rPr>
          <w:rFonts w:ascii="Times New Roman" w:hAnsi="Times New Roman" w:cs="Times New Roman"/>
        </w:rPr>
        <w:t>Standardi za visokoškolske knjižnice. // Vjesnik bibliotekara Hrvatske 33, 1/4 (1990.). Str. 201 – 210.</w:t>
      </w:r>
    </w:p>
  </w:footnote>
  <w:footnote w:id="10">
    <w:p w:rsidR="004B418D" w:rsidRPr="004B752D" w:rsidRDefault="004B418D">
      <w:pPr>
        <w:pStyle w:val="FootnoteText"/>
        <w:rPr>
          <w:rFonts w:ascii="Times New Roman" w:hAnsi="Times New Roman" w:cs="Times New Roman"/>
        </w:rPr>
      </w:pPr>
      <w:r>
        <w:rPr>
          <w:rStyle w:val="FootnoteReference"/>
        </w:rPr>
        <w:footnoteRef/>
      </w:r>
      <w:r>
        <w:t xml:space="preserve"> </w:t>
      </w:r>
      <w:r w:rsidR="00E33BAC" w:rsidRPr="00855D5B">
        <w:rPr>
          <w:rFonts w:ascii="Times New Roman" w:hAnsi="Times New Roman" w:cs="Times New Roman"/>
        </w:rPr>
        <w:t>Standardi za specijalne knjižnice u Republici Hrvatskoj: prijedlog (rujan 2011.)</w:t>
      </w:r>
      <w:r w:rsidR="004B752D" w:rsidRPr="00855D5B">
        <w:rPr>
          <w:rFonts w:ascii="Times New Roman" w:hAnsi="Times New Roman" w:cs="Times New Roman"/>
        </w:rPr>
        <w:t>. [citirano 2017-03-01].</w:t>
      </w:r>
      <w:r w:rsidR="004B752D">
        <w:t xml:space="preserve"> </w:t>
      </w:r>
      <w:r w:rsidR="004B752D" w:rsidRPr="004B752D">
        <w:rPr>
          <w:rFonts w:ascii="Times New Roman" w:hAnsi="Times New Roman" w:cs="Times New Roman"/>
        </w:rPr>
        <w:t xml:space="preserve">Dostupno na: </w:t>
      </w:r>
      <w:r w:rsidR="004B752D" w:rsidRPr="004B752D">
        <w:rPr>
          <w:rFonts w:ascii="Times New Roman" w:hAnsi="Times New Roman" w:cs="Times New Roman"/>
          <w:shd w:val="clear" w:color="auto" w:fill="FFFFFF"/>
        </w:rPr>
        <w:t>https://www.gksb.hr/images/dokumenti/Standardi_za_specijalne_knjinice.pdf</w:t>
      </w:r>
    </w:p>
  </w:footnote>
  <w:footnote w:id="11">
    <w:p w:rsidR="005C042B" w:rsidRDefault="005C042B">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28FA"/>
    <w:multiLevelType w:val="hybridMultilevel"/>
    <w:tmpl w:val="B39E5232"/>
    <w:lvl w:ilvl="0" w:tplc="C11E3E7E">
      <w:start w:val="8"/>
      <w:numFmt w:val="bullet"/>
      <w:lvlText w:val="-"/>
      <w:lvlJc w:val="left"/>
      <w:pPr>
        <w:ind w:left="720" w:hanging="360"/>
      </w:pPr>
      <w:rPr>
        <w:rFonts w:ascii="Arial" w:eastAsiaTheme="minorHAns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6F13BC"/>
    <w:multiLevelType w:val="hybridMultilevel"/>
    <w:tmpl w:val="012EC01C"/>
    <w:lvl w:ilvl="0" w:tplc="C38A0070">
      <w:start w:val="9"/>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D2653D"/>
    <w:multiLevelType w:val="hybridMultilevel"/>
    <w:tmpl w:val="2990BBFA"/>
    <w:lvl w:ilvl="0" w:tplc="DC3213F6">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2595B71"/>
    <w:multiLevelType w:val="hybridMultilevel"/>
    <w:tmpl w:val="857C4888"/>
    <w:lvl w:ilvl="0" w:tplc="286E86B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D4B488D"/>
    <w:multiLevelType w:val="hybridMultilevel"/>
    <w:tmpl w:val="FDC05D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1D0E91"/>
    <w:multiLevelType w:val="hybridMultilevel"/>
    <w:tmpl w:val="E1007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7E26E51"/>
    <w:multiLevelType w:val="hybridMultilevel"/>
    <w:tmpl w:val="BB8EF0B6"/>
    <w:lvl w:ilvl="0" w:tplc="63680B3E">
      <w:start w:val="2017"/>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23575D5"/>
    <w:multiLevelType w:val="hybridMultilevel"/>
    <w:tmpl w:val="2B1ADE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97D4C18"/>
    <w:multiLevelType w:val="hybridMultilevel"/>
    <w:tmpl w:val="75C22F80"/>
    <w:lvl w:ilvl="0" w:tplc="6C626434">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A9F2968"/>
    <w:multiLevelType w:val="hybridMultilevel"/>
    <w:tmpl w:val="489CF16E"/>
    <w:lvl w:ilvl="0" w:tplc="1826F2D4">
      <w:start w:val="8"/>
      <w:numFmt w:val="bullet"/>
      <w:lvlText w:val="-"/>
      <w:lvlJc w:val="left"/>
      <w:pPr>
        <w:ind w:left="1080" w:hanging="360"/>
      </w:pPr>
      <w:rPr>
        <w:rFonts w:ascii="Arial" w:eastAsiaTheme="minorHAnsi" w:hAnsi="Arial" w:cs="Arial" w:hint="default"/>
        <w:color w:val="00000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87E5953"/>
    <w:multiLevelType w:val="hybridMultilevel"/>
    <w:tmpl w:val="379EF5BE"/>
    <w:lvl w:ilvl="0" w:tplc="2862BA50">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6"/>
  </w:num>
  <w:num w:numId="5">
    <w:abstractNumId w:val="4"/>
  </w:num>
  <w:num w:numId="6">
    <w:abstractNumId w:val="8"/>
  </w:num>
  <w:num w:numId="7">
    <w:abstractNumId w:val="2"/>
  </w:num>
  <w:num w:numId="8">
    <w:abstractNumId w:val="10"/>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78"/>
    <w:rsid w:val="000265B6"/>
    <w:rsid w:val="0003729C"/>
    <w:rsid w:val="000435C5"/>
    <w:rsid w:val="00050734"/>
    <w:rsid w:val="00055919"/>
    <w:rsid w:val="0005646C"/>
    <w:rsid w:val="00083837"/>
    <w:rsid w:val="00094115"/>
    <w:rsid w:val="000A6827"/>
    <w:rsid w:val="000C1392"/>
    <w:rsid w:val="000C13A4"/>
    <w:rsid w:val="000C409A"/>
    <w:rsid w:val="000E3FD8"/>
    <w:rsid w:val="000F2096"/>
    <w:rsid w:val="000F3EEE"/>
    <w:rsid w:val="001021D9"/>
    <w:rsid w:val="0011110F"/>
    <w:rsid w:val="00114FF7"/>
    <w:rsid w:val="0012703A"/>
    <w:rsid w:val="001442FE"/>
    <w:rsid w:val="0015271C"/>
    <w:rsid w:val="00157580"/>
    <w:rsid w:val="00174AAC"/>
    <w:rsid w:val="0018479F"/>
    <w:rsid w:val="001847EB"/>
    <w:rsid w:val="00195A00"/>
    <w:rsid w:val="001A7CCF"/>
    <w:rsid w:val="001B7BBD"/>
    <w:rsid w:val="001D1A29"/>
    <w:rsid w:val="001D3621"/>
    <w:rsid w:val="001D7B22"/>
    <w:rsid w:val="001E0326"/>
    <w:rsid w:val="001F41B1"/>
    <w:rsid w:val="002033D5"/>
    <w:rsid w:val="002075FF"/>
    <w:rsid w:val="00231E81"/>
    <w:rsid w:val="00246CE4"/>
    <w:rsid w:val="0025003A"/>
    <w:rsid w:val="00257EFD"/>
    <w:rsid w:val="002605EF"/>
    <w:rsid w:val="002711D6"/>
    <w:rsid w:val="00275255"/>
    <w:rsid w:val="00276151"/>
    <w:rsid w:val="00282F8B"/>
    <w:rsid w:val="00296DE3"/>
    <w:rsid w:val="002B3880"/>
    <w:rsid w:val="002D6299"/>
    <w:rsid w:val="002E0C7E"/>
    <w:rsid w:val="0030426C"/>
    <w:rsid w:val="00305396"/>
    <w:rsid w:val="00306FF9"/>
    <w:rsid w:val="00331240"/>
    <w:rsid w:val="0035046B"/>
    <w:rsid w:val="00357770"/>
    <w:rsid w:val="003630B3"/>
    <w:rsid w:val="00370225"/>
    <w:rsid w:val="00374871"/>
    <w:rsid w:val="00374C69"/>
    <w:rsid w:val="003812D9"/>
    <w:rsid w:val="00383EB7"/>
    <w:rsid w:val="003A68DA"/>
    <w:rsid w:val="003A766E"/>
    <w:rsid w:val="003B1CE3"/>
    <w:rsid w:val="003C0964"/>
    <w:rsid w:val="003C1CED"/>
    <w:rsid w:val="003D61DC"/>
    <w:rsid w:val="003E4D5C"/>
    <w:rsid w:val="0044598D"/>
    <w:rsid w:val="004764E7"/>
    <w:rsid w:val="004769E7"/>
    <w:rsid w:val="00481903"/>
    <w:rsid w:val="00483903"/>
    <w:rsid w:val="004A6154"/>
    <w:rsid w:val="004A7B8F"/>
    <w:rsid w:val="004B418D"/>
    <w:rsid w:val="004B752D"/>
    <w:rsid w:val="004D421A"/>
    <w:rsid w:val="004E74D5"/>
    <w:rsid w:val="004E79A8"/>
    <w:rsid w:val="004E7D29"/>
    <w:rsid w:val="004F1C94"/>
    <w:rsid w:val="00501F76"/>
    <w:rsid w:val="00513CF5"/>
    <w:rsid w:val="005216A5"/>
    <w:rsid w:val="00535046"/>
    <w:rsid w:val="005860A5"/>
    <w:rsid w:val="00592F3C"/>
    <w:rsid w:val="005B767A"/>
    <w:rsid w:val="005C042B"/>
    <w:rsid w:val="005C09F5"/>
    <w:rsid w:val="005F7B62"/>
    <w:rsid w:val="00613CAD"/>
    <w:rsid w:val="006311EB"/>
    <w:rsid w:val="0065350B"/>
    <w:rsid w:val="00662012"/>
    <w:rsid w:val="0066438B"/>
    <w:rsid w:val="006738C3"/>
    <w:rsid w:val="006824C4"/>
    <w:rsid w:val="006A6319"/>
    <w:rsid w:val="006D09AC"/>
    <w:rsid w:val="006D3F2E"/>
    <w:rsid w:val="006E21BB"/>
    <w:rsid w:val="00705E9F"/>
    <w:rsid w:val="00723446"/>
    <w:rsid w:val="00754EEE"/>
    <w:rsid w:val="00760056"/>
    <w:rsid w:val="00767DAA"/>
    <w:rsid w:val="00767FE7"/>
    <w:rsid w:val="0078374E"/>
    <w:rsid w:val="00787B54"/>
    <w:rsid w:val="00793CF6"/>
    <w:rsid w:val="007B24BC"/>
    <w:rsid w:val="007C3081"/>
    <w:rsid w:val="007C59FE"/>
    <w:rsid w:val="00802EE2"/>
    <w:rsid w:val="00814FAC"/>
    <w:rsid w:val="00845D17"/>
    <w:rsid w:val="00846B78"/>
    <w:rsid w:val="00850BEA"/>
    <w:rsid w:val="00855D5B"/>
    <w:rsid w:val="008601F5"/>
    <w:rsid w:val="00860D9E"/>
    <w:rsid w:val="00871D55"/>
    <w:rsid w:val="00874AD8"/>
    <w:rsid w:val="00874CD0"/>
    <w:rsid w:val="00876066"/>
    <w:rsid w:val="00883C1A"/>
    <w:rsid w:val="008846C9"/>
    <w:rsid w:val="00891467"/>
    <w:rsid w:val="008B49EB"/>
    <w:rsid w:val="009033BE"/>
    <w:rsid w:val="0090715A"/>
    <w:rsid w:val="00915BB6"/>
    <w:rsid w:val="00927AB5"/>
    <w:rsid w:val="009306E9"/>
    <w:rsid w:val="0094073C"/>
    <w:rsid w:val="009543B1"/>
    <w:rsid w:val="009613C7"/>
    <w:rsid w:val="009804A3"/>
    <w:rsid w:val="009B444B"/>
    <w:rsid w:val="009C2FA7"/>
    <w:rsid w:val="009D442A"/>
    <w:rsid w:val="009D6451"/>
    <w:rsid w:val="009F22A4"/>
    <w:rsid w:val="00A06475"/>
    <w:rsid w:val="00A129B8"/>
    <w:rsid w:val="00A218F6"/>
    <w:rsid w:val="00A477A5"/>
    <w:rsid w:val="00A5694E"/>
    <w:rsid w:val="00A663E7"/>
    <w:rsid w:val="00AA45E1"/>
    <w:rsid w:val="00AA7477"/>
    <w:rsid w:val="00AB08C7"/>
    <w:rsid w:val="00AC1577"/>
    <w:rsid w:val="00AF169E"/>
    <w:rsid w:val="00B00B02"/>
    <w:rsid w:val="00B13B04"/>
    <w:rsid w:val="00B2756C"/>
    <w:rsid w:val="00B27831"/>
    <w:rsid w:val="00B41023"/>
    <w:rsid w:val="00B53CD2"/>
    <w:rsid w:val="00B54D76"/>
    <w:rsid w:val="00B60587"/>
    <w:rsid w:val="00B7122A"/>
    <w:rsid w:val="00B72A5D"/>
    <w:rsid w:val="00B75C30"/>
    <w:rsid w:val="00B777C8"/>
    <w:rsid w:val="00B8730B"/>
    <w:rsid w:val="00B875AA"/>
    <w:rsid w:val="00B92370"/>
    <w:rsid w:val="00BA2334"/>
    <w:rsid w:val="00BB51C5"/>
    <w:rsid w:val="00BC3918"/>
    <w:rsid w:val="00BD35CF"/>
    <w:rsid w:val="00BF25F3"/>
    <w:rsid w:val="00BF2744"/>
    <w:rsid w:val="00BF2F57"/>
    <w:rsid w:val="00C0077D"/>
    <w:rsid w:val="00C16064"/>
    <w:rsid w:val="00C30AAD"/>
    <w:rsid w:val="00C328FD"/>
    <w:rsid w:val="00C40EA7"/>
    <w:rsid w:val="00C47C6C"/>
    <w:rsid w:val="00C6556F"/>
    <w:rsid w:val="00C80936"/>
    <w:rsid w:val="00CB1F3D"/>
    <w:rsid w:val="00CB2E85"/>
    <w:rsid w:val="00CC4E41"/>
    <w:rsid w:val="00CD0D23"/>
    <w:rsid w:val="00CF3463"/>
    <w:rsid w:val="00D01080"/>
    <w:rsid w:val="00D11A5C"/>
    <w:rsid w:val="00D50765"/>
    <w:rsid w:val="00DA0C00"/>
    <w:rsid w:val="00DB4054"/>
    <w:rsid w:val="00DD1F73"/>
    <w:rsid w:val="00DD5B93"/>
    <w:rsid w:val="00E1216B"/>
    <w:rsid w:val="00E12F33"/>
    <w:rsid w:val="00E33BAC"/>
    <w:rsid w:val="00E42ACD"/>
    <w:rsid w:val="00E50422"/>
    <w:rsid w:val="00E52379"/>
    <w:rsid w:val="00E552E1"/>
    <w:rsid w:val="00E73A27"/>
    <w:rsid w:val="00E77BE2"/>
    <w:rsid w:val="00EB5A9D"/>
    <w:rsid w:val="00EB6434"/>
    <w:rsid w:val="00EC7424"/>
    <w:rsid w:val="00ED046A"/>
    <w:rsid w:val="00ED0D4B"/>
    <w:rsid w:val="00ED1BFA"/>
    <w:rsid w:val="00ED1DE9"/>
    <w:rsid w:val="00EE21BD"/>
    <w:rsid w:val="00F03152"/>
    <w:rsid w:val="00F102E5"/>
    <w:rsid w:val="00F27652"/>
    <w:rsid w:val="00F303F2"/>
    <w:rsid w:val="00F30BEE"/>
    <w:rsid w:val="00F46340"/>
    <w:rsid w:val="00F77013"/>
    <w:rsid w:val="00F957F1"/>
    <w:rsid w:val="00FB08F6"/>
    <w:rsid w:val="00FB4091"/>
    <w:rsid w:val="00FE0DAF"/>
    <w:rsid w:val="00FE4D7C"/>
    <w:rsid w:val="00FE5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D7F9"/>
  <w15:docId w15:val="{D1DFCDE9-62B8-4150-8E1F-0813DE22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B8"/>
    <w:pPr>
      <w:ind w:left="720"/>
      <w:contextualSpacing/>
    </w:pPr>
  </w:style>
  <w:style w:type="character" w:styleId="Hyperlink">
    <w:name w:val="Hyperlink"/>
    <w:basedOn w:val="DefaultParagraphFont"/>
    <w:uiPriority w:val="99"/>
    <w:unhideWhenUsed/>
    <w:rsid w:val="00A663E7"/>
    <w:rPr>
      <w:color w:val="0000FF" w:themeColor="hyperlink"/>
      <w:u w:val="single"/>
    </w:rPr>
  </w:style>
  <w:style w:type="paragraph" w:styleId="BalloonText">
    <w:name w:val="Balloon Text"/>
    <w:basedOn w:val="Normal"/>
    <w:link w:val="BalloonTextChar"/>
    <w:uiPriority w:val="99"/>
    <w:semiHidden/>
    <w:unhideWhenUsed/>
    <w:rsid w:val="000A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827"/>
    <w:rPr>
      <w:rFonts w:ascii="Tahoma" w:hAnsi="Tahoma" w:cs="Tahoma"/>
      <w:sz w:val="16"/>
      <w:szCs w:val="16"/>
    </w:rPr>
  </w:style>
  <w:style w:type="character" w:customStyle="1" w:styleId="fontstyle01">
    <w:name w:val="fontstyle01"/>
    <w:basedOn w:val="DefaultParagraphFont"/>
    <w:rsid w:val="00257EFD"/>
    <w:rPr>
      <w:rFonts w:ascii="MinionPro-Regular" w:hAnsi="MinionPro-Regular" w:hint="default"/>
      <w:b w:val="0"/>
      <w:bCs w:val="0"/>
      <w:i w:val="0"/>
      <w:iCs w:val="0"/>
      <w:color w:val="242021"/>
      <w:sz w:val="22"/>
      <w:szCs w:val="22"/>
    </w:rPr>
  </w:style>
  <w:style w:type="character" w:customStyle="1" w:styleId="fontstyle21">
    <w:name w:val="fontstyle21"/>
    <w:basedOn w:val="DefaultParagraphFont"/>
    <w:rsid w:val="00C40EA7"/>
    <w:rPr>
      <w:rFonts w:ascii="MinionPro-Bold" w:hAnsi="MinionPro-Bold" w:hint="default"/>
      <w:b/>
      <w:bCs/>
      <w:i w:val="0"/>
      <w:iCs w:val="0"/>
      <w:color w:val="242021"/>
      <w:sz w:val="22"/>
      <w:szCs w:val="22"/>
    </w:rPr>
  </w:style>
  <w:style w:type="paragraph" w:styleId="FootnoteText">
    <w:name w:val="footnote text"/>
    <w:basedOn w:val="Normal"/>
    <w:link w:val="FootnoteTextChar"/>
    <w:uiPriority w:val="99"/>
    <w:semiHidden/>
    <w:unhideWhenUsed/>
    <w:rsid w:val="000F3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EEE"/>
    <w:rPr>
      <w:sz w:val="20"/>
      <w:szCs w:val="20"/>
    </w:rPr>
  </w:style>
  <w:style w:type="character" w:styleId="FootnoteReference">
    <w:name w:val="footnote reference"/>
    <w:basedOn w:val="DefaultParagraphFont"/>
    <w:uiPriority w:val="99"/>
    <w:semiHidden/>
    <w:unhideWhenUsed/>
    <w:rsid w:val="000F3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6530">
      <w:bodyDiv w:val="1"/>
      <w:marLeft w:val="0"/>
      <w:marRight w:val="0"/>
      <w:marTop w:val="0"/>
      <w:marBottom w:val="0"/>
      <w:divBdr>
        <w:top w:val="none" w:sz="0" w:space="0" w:color="auto"/>
        <w:left w:val="none" w:sz="0" w:space="0" w:color="auto"/>
        <w:bottom w:val="none" w:sz="0" w:space="0" w:color="auto"/>
        <w:right w:val="none" w:sz="0" w:space="0" w:color="auto"/>
      </w:divBdr>
    </w:div>
    <w:div w:id="13813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vu.zaki.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hvu.zaki.com.hr/pages/search.aspx?&amp;currentPage=1&amp;searchById=-1" TargetMode="External"/><Relationship Id="rId4" Type="http://schemas.openxmlformats.org/officeDocument/2006/relationships/settings" Target="settings.xml"/><Relationship Id="rId9" Type="http://schemas.openxmlformats.org/officeDocument/2006/relationships/hyperlink" Target="http://baze.ns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CA0C-601B-4B9C-B293-B3DD9010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9</Pages>
  <Words>2755</Words>
  <Characters>17194</Characters>
  <Application>Microsoft Office Word</Application>
  <DocSecurity>0</DocSecurity>
  <Lines>286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Knjiznica</dc:creator>
  <cp:lastModifiedBy>Windows User</cp:lastModifiedBy>
  <cp:revision>77</cp:revision>
  <cp:lastPrinted>2017-05-16T11:18:00Z</cp:lastPrinted>
  <dcterms:created xsi:type="dcterms:W3CDTF">2017-05-05T07:36:00Z</dcterms:created>
  <dcterms:modified xsi:type="dcterms:W3CDTF">2018-03-01T13:33:00Z</dcterms:modified>
</cp:coreProperties>
</file>